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B9" w:rsidRPr="00216481" w:rsidRDefault="00DF26B9" w:rsidP="00DF26B9">
      <w:pPr>
        <w:rPr>
          <w:b/>
          <w:sz w:val="24"/>
          <w:szCs w:val="24"/>
        </w:rPr>
      </w:pPr>
      <w:r w:rsidRPr="00216481">
        <w:rPr>
          <w:b/>
          <w:sz w:val="24"/>
          <w:szCs w:val="24"/>
        </w:rPr>
        <w:t>SREDNJA POLJOPRIVREDNA I TEHNIČKA ŠKOLA, OPUZEN</w:t>
      </w:r>
    </w:p>
    <w:p w:rsidR="00DF26B9" w:rsidRDefault="00DF26B9" w:rsidP="00DF26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udžbenika za 2</w:t>
      </w:r>
      <w:r>
        <w:rPr>
          <w:b/>
          <w:sz w:val="24"/>
          <w:szCs w:val="24"/>
        </w:rPr>
        <w:t>. razred smjer AGROTURISTIČKI TEHNIČAR/TEHNIČARKA</w:t>
      </w:r>
    </w:p>
    <w:p w:rsidR="00DF26B9" w:rsidRPr="00216481" w:rsidRDefault="00DF26B9" w:rsidP="00DF26B9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093"/>
        <w:gridCol w:w="3600"/>
      </w:tblGrid>
      <w:tr w:rsidR="00DF26B9" w:rsidTr="00125F8A">
        <w:tc>
          <w:tcPr>
            <w:tcW w:w="2122" w:type="dxa"/>
            <w:shd w:val="clear" w:color="auto" w:fill="D9E2F3" w:themeFill="accent5" w:themeFillTint="33"/>
          </w:tcPr>
          <w:p w:rsidR="00DF26B9" w:rsidRPr="000D752D" w:rsidRDefault="00DF26B9" w:rsidP="00125F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752D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093" w:type="dxa"/>
            <w:shd w:val="clear" w:color="auto" w:fill="D9E2F3" w:themeFill="accent5" w:themeFillTint="33"/>
          </w:tcPr>
          <w:p w:rsidR="00DF26B9" w:rsidRPr="000D752D" w:rsidRDefault="00DF26B9" w:rsidP="00125F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752D"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3600" w:type="dxa"/>
            <w:shd w:val="clear" w:color="auto" w:fill="D9E2F3" w:themeFill="accent5" w:themeFillTint="33"/>
          </w:tcPr>
          <w:p w:rsidR="00DF26B9" w:rsidRPr="000D752D" w:rsidRDefault="00DF26B9" w:rsidP="00125F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752D">
              <w:rPr>
                <w:rFonts w:cstheme="minorHAnsi"/>
                <w:b/>
                <w:sz w:val="24"/>
                <w:szCs w:val="24"/>
              </w:rPr>
              <w:t>NAKLADNIK I AUTORI</w:t>
            </w:r>
          </w:p>
          <w:p w:rsidR="00DF26B9" w:rsidRPr="000D752D" w:rsidRDefault="00DF26B9" w:rsidP="00125F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26B9" w:rsidTr="00125F8A">
        <w:tc>
          <w:tcPr>
            <w:tcW w:w="2122" w:type="dxa"/>
            <w:shd w:val="clear" w:color="auto" w:fill="D9E2F3" w:themeFill="accent5" w:themeFillTint="33"/>
          </w:tcPr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</w:p>
          <w:p w:rsidR="00DF26B9" w:rsidRPr="009457D3" w:rsidRDefault="00DF26B9" w:rsidP="00125F8A">
            <w:pPr>
              <w:jc w:val="center"/>
              <w:rPr>
                <w:rFonts w:cstheme="minorHAnsi"/>
              </w:rPr>
            </w:pPr>
            <w:r w:rsidRPr="009457D3">
              <w:rPr>
                <w:rFonts w:cstheme="minorHAnsi"/>
                <w:b/>
              </w:rPr>
              <w:t>HRVATSKI JEZIK</w:t>
            </w:r>
          </w:p>
        </w:tc>
        <w:tc>
          <w:tcPr>
            <w:tcW w:w="3093" w:type="dxa"/>
          </w:tcPr>
          <w:p w:rsidR="00DF26B9" w:rsidRDefault="00DF26B9" w:rsidP="00125F8A">
            <w:pPr>
              <w:jc w:val="both"/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NOVI PUTOKAZI 2 </w:t>
            </w:r>
          </w:p>
          <w:p w:rsidR="00DF26B9" w:rsidRPr="009457D3" w:rsidRDefault="00DF26B9" w:rsidP="00125F8A">
            <w:pPr>
              <w:rPr>
                <w:rFonts w:cstheme="minorHAnsi"/>
              </w:rPr>
            </w:pPr>
            <w:r w:rsidRPr="00C55262">
              <w:rPr>
                <w:rFonts w:cstheme="minorHAnsi"/>
              </w:rPr>
              <w:t>udžbenik za hrvatski jezik u drugom razredu četverogodišnjih srednjih strukovnih škola</w:t>
            </w:r>
          </w:p>
        </w:tc>
        <w:tc>
          <w:tcPr>
            <w:tcW w:w="3600" w:type="dxa"/>
          </w:tcPr>
          <w:p w:rsidR="00DF26B9" w:rsidRPr="009457D3" w:rsidRDefault="00DF26B9" w:rsidP="00125F8A">
            <w:pPr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DF26B9" w:rsidRPr="009457D3" w:rsidRDefault="00DF26B9" w:rsidP="00125F8A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C55262">
              <w:rPr>
                <w:rFonts w:cstheme="minorHAnsi"/>
                <w:color w:val="211819"/>
                <w:shd w:val="clear" w:color="auto" w:fill="FFFFFF"/>
              </w:rPr>
              <w:t xml:space="preserve">Linda Grubišić Belina, Tanja </w:t>
            </w:r>
            <w:proofErr w:type="spellStart"/>
            <w:r w:rsidRPr="00C55262">
              <w:rPr>
                <w:rFonts w:cstheme="minorHAnsi"/>
                <w:color w:val="211819"/>
                <w:shd w:val="clear" w:color="auto" w:fill="FFFFFF"/>
              </w:rPr>
              <w:t>Marčan</w:t>
            </w:r>
            <w:proofErr w:type="spellEnd"/>
          </w:p>
          <w:p w:rsidR="00DF26B9" w:rsidRPr="009457D3" w:rsidRDefault="00DF26B9" w:rsidP="00125F8A">
            <w:pPr>
              <w:rPr>
                <w:rFonts w:cstheme="minorHAnsi"/>
                <w:b/>
              </w:rPr>
            </w:pPr>
          </w:p>
        </w:tc>
      </w:tr>
      <w:tr w:rsidR="00DF26B9" w:rsidTr="00125F8A">
        <w:tc>
          <w:tcPr>
            <w:tcW w:w="2122" w:type="dxa"/>
            <w:shd w:val="clear" w:color="auto" w:fill="D9E2F3" w:themeFill="accent5" w:themeFillTint="33"/>
          </w:tcPr>
          <w:p w:rsidR="00DF26B9" w:rsidRPr="009457D3" w:rsidRDefault="00DF26B9" w:rsidP="00125F8A">
            <w:pPr>
              <w:jc w:val="center"/>
              <w:rPr>
                <w:rFonts w:cstheme="minorHAnsi"/>
              </w:rPr>
            </w:pPr>
          </w:p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ENGLESKI JEZIK</w:t>
            </w:r>
          </w:p>
        </w:tc>
        <w:tc>
          <w:tcPr>
            <w:tcW w:w="3093" w:type="dxa"/>
          </w:tcPr>
          <w:p w:rsidR="00DF26B9" w:rsidRDefault="00DF26B9" w:rsidP="00125F8A">
            <w:pPr>
              <w:spacing w:line="0" w:lineRule="atLeast"/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>HEADWAY 5th EDITION INTERMEDIATE</w:t>
            </w:r>
          </w:p>
          <w:p w:rsidR="00DF26B9" w:rsidRPr="009457D3" w:rsidRDefault="00DF26B9" w:rsidP="00125F8A">
            <w:pPr>
              <w:spacing w:line="0" w:lineRule="atLeas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Student's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Book</w:t>
            </w:r>
            <w:proofErr w:type="spellEnd"/>
            <w:r w:rsidRPr="00C55262">
              <w:rPr>
                <w:rFonts w:cstheme="minorHAnsi"/>
              </w:rPr>
              <w:t>: udžbenik za engleski jezik (1. i/ili 2. strani jezik)</w:t>
            </w:r>
          </w:p>
        </w:tc>
        <w:tc>
          <w:tcPr>
            <w:tcW w:w="3600" w:type="dxa"/>
          </w:tcPr>
          <w:p w:rsidR="00DF26B9" w:rsidRDefault="00DF26B9" w:rsidP="00125F8A">
            <w:pPr>
              <w:rPr>
                <w:rFonts w:cstheme="minorHAnsi"/>
                <w:b/>
              </w:rPr>
            </w:pPr>
            <w:proofErr w:type="spellStart"/>
            <w:r w:rsidRPr="00C55262">
              <w:rPr>
                <w:rFonts w:cstheme="minorHAnsi"/>
                <w:b/>
              </w:rPr>
              <w:t>Oxford</w:t>
            </w:r>
            <w:proofErr w:type="spellEnd"/>
            <w:r w:rsidRPr="00C55262">
              <w:rPr>
                <w:rFonts w:cstheme="minorHAnsi"/>
                <w:b/>
              </w:rPr>
              <w:t xml:space="preserve"> University Press/Profil </w:t>
            </w:r>
            <w:proofErr w:type="spellStart"/>
            <w:r w:rsidRPr="00C55262">
              <w:rPr>
                <w:rFonts w:cstheme="minorHAnsi"/>
                <w:b/>
              </w:rPr>
              <w:t>Klett</w:t>
            </w:r>
            <w:proofErr w:type="spellEnd"/>
            <w:r w:rsidRPr="00C55262">
              <w:rPr>
                <w:rFonts w:cstheme="minorHAnsi"/>
                <w:b/>
              </w:rPr>
              <w:t xml:space="preserve"> d.o.o. </w:t>
            </w:r>
          </w:p>
          <w:p w:rsidR="00DF26B9" w:rsidRPr="009457D3" w:rsidRDefault="00DF26B9" w:rsidP="00125F8A">
            <w:pPr>
              <w:rPr>
                <w:rFonts w:cstheme="minorHAnsi"/>
              </w:rPr>
            </w:pPr>
            <w:proofErr w:type="spellStart"/>
            <w:r w:rsidRPr="00C55262">
              <w:rPr>
                <w:rFonts w:cstheme="minorHAnsi"/>
              </w:rPr>
              <w:t>Liz</w:t>
            </w:r>
            <w:proofErr w:type="spellEnd"/>
            <w:r w:rsidRPr="00C55262">
              <w:rPr>
                <w:rFonts w:cstheme="minorHAnsi"/>
              </w:rPr>
              <w:t xml:space="preserve"> </w:t>
            </w:r>
            <w:proofErr w:type="spellStart"/>
            <w:r w:rsidRPr="00C55262">
              <w:rPr>
                <w:rFonts w:cstheme="minorHAnsi"/>
              </w:rPr>
              <w:t>Soars</w:t>
            </w:r>
            <w:proofErr w:type="spellEnd"/>
            <w:r w:rsidRPr="00C55262">
              <w:rPr>
                <w:rFonts w:cstheme="minorHAnsi"/>
              </w:rPr>
              <w:t xml:space="preserve">, John </w:t>
            </w:r>
            <w:proofErr w:type="spellStart"/>
            <w:r w:rsidRPr="00C55262">
              <w:rPr>
                <w:rFonts w:cstheme="minorHAnsi"/>
              </w:rPr>
              <w:t>Soars</w:t>
            </w:r>
            <w:proofErr w:type="spellEnd"/>
            <w:r w:rsidRPr="00C55262">
              <w:rPr>
                <w:rFonts w:cstheme="minorHAnsi"/>
              </w:rPr>
              <w:t xml:space="preserve">, Paul </w:t>
            </w:r>
            <w:proofErr w:type="spellStart"/>
            <w:r w:rsidRPr="00C55262">
              <w:rPr>
                <w:rFonts w:cstheme="minorHAnsi"/>
              </w:rPr>
              <w:t>Hancock</w:t>
            </w:r>
            <w:proofErr w:type="spellEnd"/>
          </w:p>
        </w:tc>
      </w:tr>
      <w:tr w:rsidR="00DF26B9" w:rsidTr="00125F8A">
        <w:trPr>
          <w:trHeight w:val="1269"/>
        </w:trPr>
        <w:tc>
          <w:tcPr>
            <w:tcW w:w="2122" w:type="dxa"/>
            <w:shd w:val="clear" w:color="auto" w:fill="D9E2F3" w:themeFill="accent5" w:themeFillTint="33"/>
          </w:tcPr>
          <w:p w:rsidR="00DF26B9" w:rsidRDefault="00DF26B9" w:rsidP="00125F8A">
            <w:pPr>
              <w:rPr>
                <w:rFonts w:cstheme="minorHAnsi"/>
              </w:rPr>
            </w:pPr>
          </w:p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MATEMATIKA</w:t>
            </w:r>
          </w:p>
          <w:p w:rsidR="00DF26B9" w:rsidRPr="009457D3" w:rsidRDefault="00DF26B9" w:rsidP="00125F8A">
            <w:pPr>
              <w:jc w:val="center"/>
              <w:rPr>
                <w:rFonts w:cstheme="minorHAnsi"/>
              </w:rPr>
            </w:pPr>
          </w:p>
          <w:p w:rsidR="00DF26B9" w:rsidRPr="009457D3" w:rsidRDefault="00DF26B9" w:rsidP="00125F8A">
            <w:pPr>
              <w:jc w:val="center"/>
              <w:rPr>
                <w:rFonts w:cstheme="minorHAnsi"/>
              </w:rPr>
            </w:pPr>
          </w:p>
        </w:tc>
        <w:tc>
          <w:tcPr>
            <w:tcW w:w="3093" w:type="dxa"/>
          </w:tcPr>
          <w:p w:rsidR="00DF26B9" w:rsidRDefault="00DF26B9" w:rsidP="00125F8A">
            <w:pPr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MATEMATIKA 2, </w:t>
            </w:r>
          </w:p>
          <w:p w:rsidR="00DF26B9" w:rsidRDefault="00DF26B9" w:rsidP="00125F8A">
            <w:pPr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 xml:space="preserve">i 2. </w:t>
            </w:r>
            <w:r w:rsidRPr="00C55262">
              <w:rPr>
                <w:rFonts w:cstheme="minorHAnsi"/>
                <w:b/>
              </w:rPr>
              <w:t xml:space="preserve">DIO </w:t>
            </w:r>
          </w:p>
          <w:p w:rsidR="00DF26B9" w:rsidRPr="009457D3" w:rsidRDefault="00DF26B9" w:rsidP="00125F8A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za 2. razred četverogodišnjih strukovnih škola</w:t>
            </w:r>
          </w:p>
        </w:tc>
        <w:tc>
          <w:tcPr>
            <w:tcW w:w="3600" w:type="dxa"/>
          </w:tcPr>
          <w:p w:rsidR="00DF26B9" w:rsidRDefault="00DF26B9" w:rsidP="00125F8A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>Element d.o.o. za nakladništvo</w:t>
            </w:r>
          </w:p>
          <w:p w:rsidR="00DF26B9" w:rsidRPr="00501615" w:rsidRDefault="00DF26B9" w:rsidP="00125F8A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Branimir Dakić, Neven Elezović</w:t>
            </w:r>
          </w:p>
        </w:tc>
      </w:tr>
      <w:tr w:rsidR="00DF26B9" w:rsidTr="00125F8A">
        <w:tc>
          <w:tcPr>
            <w:tcW w:w="2122" w:type="dxa"/>
            <w:shd w:val="clear" w:color="auto" w:fill="D9E2F3" w:themeFill="accent5" w:themeFillTint="33"/>
          </w:tcPr>
          <w:p w:rsidR="00DF26B9" w:rsidRDefault="00DF26B9" w:rsidP="00125F8A">
            <w:pPr>
              <w:jc w:val="center"/>
              <w:rPr>
                <w:rFonts w:cstheme="minorHAnsi"/>
                <w:b/>
              </w:rPr>
            </w:pPr>
          </w:p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POVIJEST</w:t>
            </w:r>
          </w:p>
        </w:tc>
        <w:tc>
          <w:tcPr>
            <w:tcW w:w="3093" w:type="dxa"/>
          </w:tcPr>
          <w:p w:rsidR="00DF26B9" w:rsidRPr="00501615" w:rsidRDefault="00DF26B9" w:rsidP="00125F8A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KOLAŽ PROŠLOSTI 2 </w:t>
            </w:r>
          </w:p>
          <w:p w:rsidR="00DF26B9" w:rsidRPr="009457D3" w:rsidRDefault="00DF26B9" w:rsidP="00125F8A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iz povijesti za drugi razred četverogodišnjih strukovnih škola</w:t>
            </w:r>
          </w:p>
        </w:tc>
        <w:tc>
          <w:tcPr>
            <w:tcW w:w="3600" w:type="dxa"/>
          </w:tcPr>
          <w:p w:rsidR="00DF26B9" w:rsidRPr="00501615" w:rsidRDefault="00DF26B9" w:rsidP="00125F8A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Profil </w:t>
            </w:r>
            <w:proofErr w:type="spellStart"/>
            <w:r w:rsidRPr="00501615">
              <w:rPr>
                <w:rFonts w:cstheme="minorHAnsi"/>
                <w:b/>
              </w:rPr>
              <w:t>Klett</w:t>
            </w:r>
            <w:proofErr w:type="spellEnd"/>
            <w:r w:rsidRPr="00501615">
              <w:rPr>
                <w:rFonts w:cstheme="minorHAnsi"/>
                <w:b/>
              </w:rPr>
              <w:t xml:space="preserve"> d.o.o.</w:t>
            </w:r>
          </w:p>
          <w:p w:rsidR="00DF26B9" w:rsidRPr="009457D3" w:rsidRDefault="00DF26B9" w:rsidP="00125F8A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 xml:space="preserve">Tatjana </w:t>
            </w:r>
            <w:proofErr w:type="spellStart"/>
            <w:r w:rsidRPr="00501615">
              <w:rPr>
                <w:rFonts w:cstheme="minorHAnsi"/>
              </w:rPr>
              <w:t>Bednjanec</w:t>
            </w:r>
            <w:proofErr w:type="spellEnd"/>
            <w:r w:rsidRPr="00501615">
              <w:rPr>
                <w:rFonts w:cstheme="minorHAnsi"/>
              </w:rPr>
              <w:t xml:space="preserve">, Martina </w:t>
            </w:r>
            <w:proofErr w:type="spellStart"/>
            <w:r w:rsidRPr="00501615">
              <w:rPr>
                <w:rFonts w:cstheme="minorHAnsi"/>
              </w:rPr>
              <w:t>Glučina</w:t>
            </w:r>
            <w:proofErr w:type="spellEnd"/>
            <w:r w:rsidRPr="00501615">
              <w:rPr>
                <w:rFonts w:cstheme="minorHAnsi"/>
              </w:rPr>
              <w:t>, Jakov Krolo</w:t>
            </w:r>
          </w:p>
        </w:tc>
      </w:tr>
      <w:tr w:rsidR="00DF26B9" w:rsidTr="00125F8A">
        <w:trPr>
          <w:trHeight w:val="625"/>
        </w:trPr>
        <w:tc>
          <w:tcPr>
            <w:tcW w:w="2122" w:type="dxa"/>
            <w:shd w:val="clear" w:color="auto" w:fill="D9E2F3" w:themeFill="accent5" w:themeFillTint="33"/>
          </w:tcPr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VJERONAUK</w:t>
            </w:r>
          </w:p>
        </w:tc>
        <w:tc>
          <w:tcPr>
            <w:tcW w:w="3093" w:type="dxa"/>
          </w:tcPr>
          <w:p w:rsidR="00DF26B9" w:rsidRPr="009457D3" w:rsidRDefault="00DF26B9" w:rsidP="00125F8A">
            <w:pPr>
              <w:tabs>
                <w:tab w:val="left" w:pos="480"/>
              </w:tabs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</w:rPr>
              <w:t>Dođi i vidi 2</w:t>
            </w:r>
          </w:p>
        </w:tc>
        <w:tc>
          <w:tcPr>
            <w:tcW w:w="3600" w:type="dxa"/>
          </w:tcPr>
          <w:p w:rsidR="00DF26B9" w:rsidRDefault="00DF26B9" w:rsidP="00125F8A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Salesiana</w:t>
            </w:r>
            <w:proofErr w:type="spellEnd"/>
          </w:p>
          <w:p w:rsidR="00DF26B9" w:rsidRPr="000D752D" w:rsidRDefault="00DF26B9" w:rsidP="00125F8A">
            <w:pPr>
              <w:rPr>
                <w:rFonts w:cstheme="minorHAnsi"/>
              </w:rPr>
            </w:pPr>
            <w:proofErr w:type="spellStart"/>
            <w:r w:rsidRPr="000D752D">
              <w:rPr>
                <w:rFonts w:cstheme="minorHAnsi"/>
              </w:rPr>
              <w:t>Džeba,Milovac,Vargić</w:t>
            </w:r>
            <w:proofErr w:type="spellEnd"/>
            <w:r w:rsidRPr="000D752D">
              <w:rPr>
                <w:rFonts w:cstheme="minorHAnsi"/>
              </w:rPr>
              <w:t xml:space="preserve">, </w:t>
            </w:r>
            <w:proofErr w:type="spellStart"/>
            <w:r w:rsidRPr="000D752D">
              <w:rPr>
                <w:rFonts w:cstheme="minorHAnsi"/>
              </w:rPr>
              <w:t>Zupčić</w:t>
            </w:r>
            <w:proofErr w:type="spellEnd"/>
          </w:p>
        </w:tc>
      </w:tr>
      <w:tr w:rsidR="00DF26B9" w:rsidTr="00125F8A">
        <w:tc>
          <w:tcPr>
            <w:tcW w:w="2122" w:type="dxa"/>
            <w:shd w:val="clear" w:color="auto" w:fill="D9E2F3" w:themeFill="accent5" w:themeFillTint="33"/>
          </w:tcPr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</w:p>
          <w:p w:rsidR="00DF26B9" w:rsidRPr="009457D3" w:rsidRDefault="00DF26B9" w:rsidP="00125F8A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ETIKA</w:t>
            </w:r>
          </w:p>
        </w:tc>
        <w:tc>
          <w:tcPr>
            <w:tcW w:w="3093" w:type="dxa"/>
          </w:tcPr>
          <w:p w:rsidR="00DF26B9" w:rsidRDefault="00DF26B9" w:rsidP="00125F8A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ETIKA 2 - PITANJA KOJA MIJENJAJU SVIJET </w:t>
            </w:r>
          </w:p>
          <w:p w:rsidR="00DF26B9" w:rsidRPr="00425422" w:rsidRDefault="00DF26B9" w:rsidP="00125F8A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etike u drugom razredu trogodišnjih i četverogodišnjih srednjih strukovnih škola</w:t>
            </w:r>
          </w:p>
        </w:tc>
        <w:tc>
          <w:tcPr>
            <w:tcW w:w="3600" w:type="dxa"/>
          </w:tcPr>
          <w:p w:rsidR="00DF26B9" w:rsidRPr="00425422" w:rsidRDefault="00DF26B9" w:rsidP="00125F8A">
            <w:pPr>
              <w:rPr>
                <w:rFonts w:cstheme="minorHAnsi"/>
                <w:b/>
              </w:rPr>
            </w:pPr>
            <w:r w:rsidRPr="00425422">
              <w:rPr>
                <w:rFonts w:cstheme="minorHAnsi"/>
                <w:b/>
              </w:rPr>
              <w:t>Školska knjiga</w:t>
            </w:r>
          </w:p>
          <w:p w:rsidR="00DF26B9" w:rsidRPr="009457D3" w:rsidRDefault="00DF26B9" w:rsidP="00125F8A">
            <w:pPr>
              <w:rPr>
                <w:rFonts w:cstheme="minorHAnsi"/>
              </w:rPr>
            </w:pPr>
            <w:r>
              <w:rPr>
                <w:rFonts w:cstheme="minorHAnsi"/>
              </w:rPr>
              <w:t>Igor Lukić</w:t>
            </w:r>
          </w:p>
        </w:tc>
      </w:tr>
    </w:tbl>
    <w:p w:rsidR="00DF26B9" w:rsidRDefault="00DF26B9" w:rsidP="00DF26B9"/>
    <w:p w:rsidR="00DF26B9" w:rsidRDefault="00DF26B9" w:rsidP="00DF26B9"/>
    <w:p w:rsidR="00DC38F7" w:rsidRDefault="00DC38F7"/>
    <w:sectPr w:rsidR="00DC3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B9"/>
    <w:rsid w:val="00DC38F7"/>
    <w:rsid w:val="00D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5F09"/>
  <w15:chartTrackingRefBased/>
  <w15:docId w15:val="{76A1F024-0CD5-449E-8118-367354C4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6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2026-07-14T13:23:00Z</dcterms:created>
  <dcterms:modified xsi:type="dcterms:W3CDTF">2026-07-14T13:26:00Z</dcterms:modified>
</cp:coreProperties>
</file>