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835" w:rsidRPr="00AE5BA1" w:rsidRDefault="00512835" w:rsidP="00512835">
      <w:pPr>
        <w:ind w:right="28"/>
        <w:jc w:val="center"/>
        <w:rPr>
          <w:rFonts w:ascii="Sitka Banner" w:hAnsi="Sitka Banner"/>
          <w:b/>
          <w:sz w:val="22"/>
          <w:szCs w:val="22"/>
        </w:rPr>
      </w:pPr>
      <w:r w:rsidRPr="00AE5BA1">
        <w:rPr>
          <w:rFonts w:ascii="Sitka Banner" w:hAnsi="Sitka Banner"/>
          <w:b/>
          <w:sz w:val="22"/>
          <w:szCs w:val="22"/>
        </w:rPr>
        <w:t>REPUBLIKA HRVATSKA</w:t>
      </w:r>
    </w:p>
    <w:p w:rsidR="00512835" w:rsidRPr="00AE5BA1" w:rsidRDefault="00512835" w:rsidP="00512835">
      <w:pPr>
        <w:ind w:right="28"/>
        <w:jc w:val="center"/>
        <w:rPr>
          <w:rFonts w:ascii="Sitka Banner" w:hAnsi="Sitka Banner"/>
          <w:b/>
          <w:sz w:val="22"/>
          <w:szCs w:val="22"/>
        </w:rPr>
      </w:pPr>
      <w:r w:rsidRPr="00AE5BA1">
        <w:rPr>
          <w:rFonts w:ascii="Sitka Banner" w:hAnsi="Sitka Banner"/>
          <w:b/>
          <w:sz w:val="22"/>
          <w:szCs w:val="22"/>
        </w:rPr>
        <w:t>DUBROVAČKO-NERETVANSKA ŽUPANIJA</w:t>
      </w:r>
    </w:p>
    <w:p w:rsidR="00512835" w:rsidRPr="00AE5BA1" w:rsidRDefault="00664B54" w:rsidP="00512835">
      <w:pPr>
        <w:pBdr>
          <w:bottom w:val="single" w:sz="6" w:space="1" w:color="auto"/>
        </w:pBdr>
        <w:ind w:right="28"/>
        <w:jc w:val="center"/>
        <w:rPr>
          <w:rFonts w:ascii="Sitka Banner" w:hAnsi="Sitka Banner"/>
          <w:b/>
          <w:position w:val="16"/>
          <w:sz w:val="22"/>
          <w:szCs w:val="22"/>
        </w:rPr>
      </w:pPr>
      <w:r>
        <w:rPr>
          <w:rFonts w:ascii="Sitka Banner" w:hAnsi="Sitka Banner"/>
          <w:b/>
          <w:position w:val="16"/>
          <w:sz w:val="22"/>
          <w:szCs w:val="22"/>
        </w:rPr>
        <w:t>SREDNJA POLJOPRIVREDNA I TEHNIČKA ŠKOLA</w:t>
      </w:r>
    </w:p>
    <w:p w:rsidR="00664B54" w:rsidRPr="00664B54" w:rsidRDefault="00664B54" w:rsidP="00664B54">
      <w:pPr>
        <w:jc w:val="center"/>
        <w:rPr>
          <w:rFonts w:ascii="Sitka Banner" w:hAnsi="Sitka Banner"/>
          <w:sz w:val="22"/>
          <w:szCs w:val="22"/>
        </w:rPr>
      </w:pPr>
      <w:r w:rsidRPr="00664B54">
        <w:rPr>
          <w:rFonts w:ascii="Sitka Banner" w:hAnsi="Sitka Banner"/>
          <w:sz w:val="22"/>
          <w:szCs w:val="22"/>
        </w:rPr>
        <w:softHyphen/>
      </w:r>
      <w:r w:rsidRPr="00664B54">
        <w:rPr>
          <w:rFonts w:ascii="Sitka Banner" w:hAnsi="Sitka Banner"/>
          <w:sz w:val="22"/>
          <w:szCs w:val="22"/>
        </w:rPr>
        <w:softHyphen/>
      </w:r>
      <w:r w:rsidRPr="00664B54">
        <w:rPr>
          <w:rFonts w:ascii="Sitka Banner" w:hAnsi="Sitka Banner"/>
          <w:sz w:val="22"/>
          <w:szCs w:val="22"/>
        </w:rPr>
        <w:softHyphen/>
      </w:r>
      <w:r w:rsidRPr="00664B54">
        <w:rPr>
          <w:rFonts w:ascii="Sitka Banner" w:hAnsi="Sitka Banner"/>
          <w:sz w:val="22"/>
          <w:szCs w:val="22"/>
        </w:rPr>
        <w:softHyphen/>
      </w:r>
      <w:r w:rsidRPr="00664B54">
        <w:rPr>
          <w:rFonts w:ascii="Sitka Banner" w:hAnsi="Sitka Banner"/>
          <w:sz w:val="22"/>
          <w:szCs w:val="22"/>
        </w:rPr>
        <w:softHyphen/>
      </w:r>
      <w:r w:rsidRPr="00664B54">
        <w:rPr>
          <w:rFonts w:ascii="Sitka Banner" w:hAnsi="Sitka Banner"/>
          <w:sz w:val="22"/>
          <w:szCs w:val="22"/>
        </w:rPr>
        <w:softHyphen/>
      </w:r>
      <w:r w:rsidRPr="00664B54">
        <w:rPr>
          <w:rFonts w:ascii="Sitka Banner" w:hAnsi="Sitka Banner"/>
          <w:sz w:val="22"/>
          <w:szCs w:val="22"/>
        </w:rPr>
        <w:softHyphen/>
      </w:r>
      <w:r w:rsidRPr="00664B54">
        <w:rPr>
          <w:rFonts w:ascii="Sitka Banner" w:hAnsi="Sitka Banner"/>
          <w:sz w:val="22"/>
          <w:szCs w:val="22"/>
        </w:rPr>
        <w:softHyphen/>
      </w:r>
      <w:r w:rsidRPr="00664B54">
        <w:rPr>
          <w:rFonts w:ascii="Sitka Banner" w:hAnsi="Sitka Banner"/>
          <w:sz w:val="22"/>
          <w:szCs w:val="22"/>
        </w:rPr>
        <w:softHyphen/>
      </w:r>
      <w:r w:rsidRPr="00664B54">
        <w:rPr>
          <w:rFonts w:ascii="Sitka Banner" w:hAnsi="Sitka Banner"/>
          <w:sz w:val="22"/>
          <w:szCs w:val="22"/>
        </w:rPr>
        <w:softHyphen/>
      </w:r>
      <w:r w:rsidRPr="00664B54">
        <w:rPr>
          <w:rFonts w:ascii="Sitka Banner" w:hAnsi="Sitka Banner"/>
          <w:sz w:val="22"/>
          <w:szCs w:val="22"/>
        </w:rPr>
        <w:softHyphen/>
      </w:r>
      <w:r w:rsidRPr="00664B54">
        <w:rPr>
          <w:rFonts w:ascii="Sitka Banner" w:hAnsi="Sitka Banner"/>
          <w:sz w:val="22"/>
          <w:szCs w:val="22"/>
        </w:rPr>
        <w:softHyphen/>
      </w:r>
      <w:r w:rsidRPr="00664B54">
        <w:rPr>
          <w:rFonts w:ascii="Sitka Banner" w:hAnsi="Sitka Banner"/>
          <w:sz w:val="22"/>
          <w:szCs w:val="22"/>
        </w:rPr>
        <w:softHyphen/>
      </w:r>
      <w:r w:rsidRPr="00664B54">
        <w:rPr>
          <w:rFonts w:ascii="Sitka Banner" w:hAnsi="Sitka Banner"/>
          <w:sz w:val="22"/>
          <w:szCs w:val="22"/>
        </w:rPr>
        <w:softHyphen/>
      </w:r>
      <w:r w:rsidRPr="00664B54">
        <w:rPr>
          <w:rFonts w:ascii="Sitka Banner" w:hAnsi="Sitka Banner"/>
          <w:sz w:val="22"/>
          <w:szCs w:val="22"/>
        </w:rPr>
        <w:softHyphen/>
        <w:t>Trg Opuzenske bojne 5, 20355 OPUZEN, Tel: 020/672-689, 672-674</w:t>
      </w:r>
    </w:p>
    <w:p w:rsidR="00664B54" w:rsidRPr="00664B54" w:rsidRDefault="00664B54" w:rsidP="00664B54">
      <w:pPr>
        <w:jc w:val="center"/>
        <w:rPr>
          <w:rFonts w:ascii="Sitka Banner" w:hAnsi="Sitka Banner"/>
          <w:sz w:val="22"/>
          <w:szCs w:val="22"/>
        </w:rPr>
      </w:pPr>
      <w:r w:rsidRPr="00664B54">
        <w:rPr>
          <w:rFonts w:ascii="Sitka Banner" w:hAnsi="Sitka Banner"/>
          <w:sz w:val="22"/>
          <w:szCs w:val="22"/>
        </w:rPr>
        <w:t>MB: 01725254; OIB: 26521495004; Šifra škole: 19-512-501; IBAN: HR7023400091110113335</w:t>
      </w:r>
    </w:p>
    <w:p w:rsidR="00664B54" w:rsidRPr="00664B54" w:rsidRDefault="00664B54" w:rsidP="00664B54">
      <w:pPr>
        <w:jc w:val="center"/>
        <w:rPr>
          <w:rFonts w:ascii="Sitka Banner" w:hAnsi="Sitka Banner"/>
          <w:sz w:val="22"/>
          <w:szCs w:val="22"/>
        </w:rPr>
      </w:pPr>
      <w:r w:rsidRPr="00664B54">
        <w:rPr>
          <w:rFonts w:ascii="Sitka Banner" w:hAnsi="Sitka Banner"/>
          <w:sz w:val="22"/>
          <w:szCs w:val="22"/>
        </w:rPr>
        <w:t xml:space="preserve">e-mail: </w:t>
      </w:r>
      <w:hyperlink r:id="rId7" w:history="1">
        <w:r w:rsidRPr="00664B54">
          <w:rPr>
            <w:rStyle w:val="Hiperveza"/>
            <w:rFonts w:ascii="Sitka Banner" w:hAnsi="Sitka Banner"/>
            <w:sz w:val="22"/>
            <w:szCs w:val="22"/>
          </w:rPr>
          <w:t>info@ssopuzen.hr</w:t>
        </w:r>
      </w:hyperlink>
    </w:p>
    <w:p w:rsidR="00512835" w:rsidRPr="00664B54" w:rsidRDefault="00512835" w:rsidP="00512835">
      <w:pPr>
        <w:tabs>
          <w:tab w:val="center" w:pos="4380"/>
          <w:tab w:val="left" w:pos="7245"/>
        </w:tabs>
        <w:ind w:right="28"/>
        <w:jc w:val="center"/>
        <w:rPr>
          <w:rFonts w:ascii="Sitka Banner" w:hAnsi="Sitka Banner"/>
          <w:sz w:val="22"/>
          <w:szCs w:val="22"/>
        </w:rPr>
      </w:pPr>
      <w:r w:rsidRPr="00664B54">
        <w:rPr>
          <w:rFonts w:ascii="Sitka Banner" w:hAnsi="Sitka Banner"/>
          <w:sz w:val="22"/>
          <w:szCs w:val="22"/>
        </w:rPr>
        <w:t xml:space="preserve"> </w:t>
      </w:r>
    </w:p>
    <w:p w:rsidR="00512835" w:rsidRPr="00AE5BA1" w:rsidRDefault="00512835" w:rsidP="00512835">
      <w:pPr>
        <w:rPr>
          <w:rFonts w:ascii="Sitka Banner" w:hAnsi="Sitka Banner" w:cs="Arial"/>
          <w:sz w:val="22"/>
          <w:szCs w:val="22"/>
        </w:rPr>
      </w:pPr>
    </w:p>
    <w:p w:rsidR="00512835" w:rsidRPr="00AE5BA1" w:rsidRDefault="00512835" w:rsidP="00512835">
      <w:pPr>
        <w:rPr>
          <w:rFonts w:ascii="Sitka Banner" w:hAnsi="Sitka Banner" w:cs="Arial"/>
          <w:sz w:val="22"/>
          <w:szCs w:val="22"/>
        </w:rPr>
      </w:pPr>
    </w:p>
    <w:p w:rsidR="00512835" w:rsidRPr="00AE5BA1" w:rsidRDefault="00512835" w:rsidP="00512835">
      <w:pPr>
        <w:rPr>
          <w:rFonts w:ascii="Sitka Banner" w:hAnsi="Sitka Banner"/>
          <w:sz w:val="22"/>
          <w:szCs w:val="22"/>
        </w:rPr>
      </w:pPr>
      <w:r w:rsidRPr="00AE5BA1">
        <w:rPr>
          <w:rFonts w:ascii="Sitka Banner" w:hAnsi="Sitka Banner"/>
          <w:b/>
          <w:sz w:val="22"/>
          <w:szCs w:val="22"/>
        </w:rPr>
        <w:t>KLASA</w:t>
      </w:r>
      <w:r w:rsidRPr="00AE5BA1">
        <w:rPr>
          <w:rFonts w:ascii="Sitka Banner" w:hAnsi="Sitka Banner"/>
          <w:sz w:val="22"/>
          <w:szCs w:val="22"/>
        </w:rPr>
        <w:t xml:space="preserve">: </w:t>
      </w:r>
      <w:r w:rsidR="00C55E3F" w:rsidRPr="00C55E3F">
        <w:rPr>
          <w:rFonts w:ascii="Sitka Banner" w:hAnsi="Sitka Banner"/>
          <w:sz w:val="22"/>
          <w:szCs w:val="22"/>
        </w:rPr>
        <w:t>400-02/26-01/01</w:t>
      </w:r>
    </w:p>
    <w:p w:rsidR="00512835" w:rsidRPr="00AE5BA1" w:rsidRDefault="00512835" w:rsidP="00512835">
      <w:pPr>
        <w:rPr>
          <w:rFonts w:ascii="Sitka Banner" w:hAnsi="Sitka Banner"/>
          <w:sz w:val="22"/>
          <w:szCs w:val="22"/>
        </w:rPr>
      </w:pPr>
      <w:r w:rsidRPr="00AE5BA1">
        <w:rPr>
          <w:rFonts w:ascii="Sitka Banner" w:hAnsi="Sitka Banner"/>
          <w:b/>
          <w:sz w:val="22"/>
          <w:szCs w:val="22"/>
        </w:rPr>
        <w:t>URBROJ</w:t>
      </w:r>
      <w:r w:rsidRPr="00AE5BA1">
        <w:rPr>
          <w:rFonts w:ascii="Sitka Banner" w:hAnsi="Sitka Banner"/>
          <w:sz w:val="22"/>
          <w:szCs w:val="22"/>
        </w:rPr>
        <w:t xml:space="preserve">: </w:t>
      </w:r>
      <w:r w:rsidR="00C55E3F" w:rsidRPr="00C55E3F">
        <w:rPr>
          <w:rFonts w:ascii="Sitka Banner" w:hAnsi="Sitka Banner"/>
          <w:sz w:val="22"/>
          <w:szCs w:val="22"/>
        </w:rPr>
        <w:t>2117-153/26-03-2</w:t>
      </w:r>
    </w:p>
    <w:p w:rsidR="00664B54" w:rsidRPr="00AE5BA1" w:rsidRDefault="004C0242" w:rsidP="00512835">
      <w:pPr>
        <w:rPr>
          <w:rFonts w:ascii="Sitka Banner" w:hAnsi="Sitka Banner"/>
          <w:sz w:val="22"/>
          <w:szCs w:val="22"/>
        </w:rPr>
      </w:pPr>
      <w:r>
        <w:rPr>
          <w:rFonts w:ascii="Sitka Banner" w:hAnsi="Sitka Banner"/>
          <w:sz w:val="22"/>
          <w:szCs w:val="22"/>
        </w:rPr>
        <w:t>Opuzen, 27.7.2026</w:t>
      </w:r>
      <w:r w:rsidR="00664B54">
        <w:rPr>
          <w:rFonts w:ascii="Sitka Banner" w:hAnsi="Sitka Banner"/>
          <w:sz w:val="22"/>
          <w:szCs w:val="22"/>
        </w:rPr>
        <w:t>.</w:t>
      </w:r>
    </w:p>
    <w:p w:rsidR="006176D1" w:rsidRPr="00AE5BA1" w:rsidRDefault="006176D1" w:rsidP="00B02AE3">
      <w:pPr>
        <w:autoSpaceDE w:val="0"/>
        <w:autoSpaceDN w:val="0"/>
        <w:adjustRightInd w:val="0"/>
        <w:rPr>
          <w:rFonts w:ascii="Sitka Banner" w:eastAsiaTheme="minorHAnsi" w:hAnsi="Sitka Banner" w:cs="Helvetica-Bold"/>
          <w:b/>
          <w:bCs/>
          <w:sz w:val="22"/>
          <w:szCs w:val="22"/>
          <w:lang w:eastAsia="en-US"/>
        </w:rPr>
      </w:pPr>
    </w:p>
    <w:p w:rsidR="00643362" w:rsidRPr="006176D1" w:rsidRDefault="00643362" w:rsidP="00643362">
      <w:pPr>
        <w:rPr>
          <w:rFonts w:ascii="Sitka Banner" w:eastAsiaTheme="minorHAnsi" w:hAnsi="Sitka Banner" w:cs="Helvetica-Bold"/>
          <w:sz w:val="28"/>
          <w:szCs w:val="28"/>
          <w:lang w:eastAsia="en-US"/>
        </w:rPr>
      </w:pPr>
    </w:p>
    <w:p w:rsidR="00143774" w:rsidRPr="006176D1" w:rsidRDefault="00143774" w:rsidP="00512835">
      <w:pPr>
        <w:tabs>
          <w:tab w:val="left" w:pos="3675"/>
        </w:tabs>
        <w:jc w:val="center"/>
        <w:rPr>
          <w:rFonts w:ascii="Sitka Banner" w:eastAsiaTheme="minorHAnsi" w:hAnsi="Sitka Banner" w:cs="Helvetica-Bold"/>
          <w:b/>
          <w:sz w:val="28"/>
          <w:szCs w:val="28"/>
          <w:lang w:eastAsia="en-US"/>
        </w:rPr>
      </w:pPr>
      <w:r w:rsidRPr="006176D1"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 xml:space="preserve">OBRAZLOŽENJE UZ IZVJEŠTAJ O </w:t>
      </w:r>
      <w:r w:rsidR="00512835" w:rsidRPr="006176D1"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 xml:space="preserve">POLUGODIŠNJEM </w:t>
      </w:r>
      <w:r w:rsidRPr="006176D1"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>IZVRŠENJU FINAN</w:t>
      </w:r>
      <w:r w:rsidR="00970B5E" w:rsidRPr="006176D1"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 xml:space="preserve">CIJSKOG PLANA </w:t>
      </w:r>
      <w:r w:rsidR="00512835" w:rsidRPr="006176D1"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 xml:space="preserve">ZA </w:t>
      </w:r>
      <w:r w:rsidR="004C0242"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>RAZDOBLJE OD 01.01.2026</w:t>
      </w:r>
      <w:r w:rsidR="00512835" w:rsidRPr="006176D1"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>.-30.6</w:t>
      </w:r>
      <w:r w:rsidR="00970B5E" w:rsidRPr="006176D1"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>.</w:t>
      </w:r>
      <w:r w:rsidR="003F2A2F"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>202</w:t>
      </w:r>
      <w:r w:rsidR="004C0242"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>6</w:t>
      </w:r>
      <w:r w:rsidRPr="006176D1"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>.</w:t>
      </w:r>
    </w:p>
    <w:p w:rsidR="00143774" w:rsidRPr="006176D1" w:rsidRDefault="00143774" w:rsidP="00643362">
      <w:pPr>
        <w:tabs>
          <w:tab w:val="left" w:pos="3675"/>
        </w:tabs>
        <w:rPr>
          <w:rFonts w:ascii="Sitka Banner" w:eastAsiaTheme="minorHAnsi" w:hAnsi="Sitka Banner" w:cs="Helvetica-Bold"/>
          <w:sz w:val="28"/>
          <w:szCs w:val="28"/>
          <w:lang w:eastAsia="en-US"/>
        </w:rPr>
      </w:pPr>
    </w:p>
    <w:p w:rsidR="006176D1" w:rsidRDefault="006176D1" w:rsidP="00643362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6176D1" w:rsidRPr="00AE5BA1" w:rsidRDefault="006176D1" w:rsidP="00643362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512835" w:rsidRPr="00AE5BA1" w:rsidRDefault="00512835" w:rsidP="00643362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143774" w:rsidRPr="00AE5BA1" w:rsidRDefault="00143774" w:rsidP="004A4579">
      <w:pPr>
        <w:pStyle w:val="Odlomakpopisa"/>
        <w:numPr>
          <w:ilvl w:val="0"/>
          <w:numId w:val="4"/>
        </w:numPr>
        <w:tabs>
          <w:tab w:val="left" w:pos="3675"/>
        </w:tabs>
        <w:spacing w:line="276" w:lineRule="auto"/>
        <w:rPr>
          <w:rFonts w:ascii="Sitka Banner" w:hAnsi="Sitka Banner" w:cs="Helvetica-Bold"/>
          <w:b/>
        </w:rPr>
      </w:pPr>
      <w:r w:rsidRPr="00AE5BA1">
        <w:rPr>
          <w:rFonts w:ascii="Sitka Banner" w:hAnsi="Sitka Banner" w:cs="Helvetica-Bold"/>
          <w:b/>
        </w:rPr>
        <w:t>OPĆI DIO</w:t>
      </w:r>
      <w:r w:rsidR="00512835" w:rsidRPr="00AE5BA1">
        <w:rPr>
          <w:rFonts w:ascii="Sitka Banner" w:hAnsi="Sitka Banner" w:cs="Helvetica-Bold"/>
          <w:b/>
        </w:rPr>
        <w:t xml:space="preserve"> </w:t>
      </w:r>
      <w:r w:rsidR="00512835" w:rsidRPr="00AE5BA1">
        <w:rPr>
          <w:rFonts w:ascii="Sitka Banner" w:hAnsi="Sitka Banner" w:cs="Helvetica-Bold"/>
        </w:rPr>
        <w:t>izvještaja o izvršenju financijskog plana sadrži:</w:t>
      </w:r>
    </w:p>
    <w:p w:rsidR="00512835" w:rsidRPr="00AE5BA1" w:rsidRDefault="00512835" w:rsidP="004A4579">
      <w:pPr>
        <w:pStyle w:val="Odlomakpopisa"/>
        <w:numPr>
          <w:ilvl w:val="0"/>
          <w:numId w:val="5"/>
        </w:numPr>
        <w:tabs>
          <w:tab w:val="left" w:pos="3675"/>
        </w:tabs>
        <w:spacing w:line="276" w:lineRule="auto"/>
        <w:rPr>
          <w:rFonts w:ascii="Sitka Banner" w:hAnsi="Sitka Banner" w:cs="Helvetica-Bold"/>
        </w:rPr>
      </w:pPr>
      <w:r w:rsidRPr="00AE5BA1">
        <w:rPr>
          <w:rFonts w:ascii="Sitka Banner" w:hAnsi="Sitka Banner" w:cs="Helvetica-Bold"/>
        </w:rPr>
        <w:t>Račun prihoda i rashoda</w:t>
      </w:r>
    </w:p>
    <w:p w:rsidR="00AE5BA1" w:rsidRPr="00D07464" w:rsidRDefault="00512835" w:rsidP="00971E63">
      <w:pPr>
        <w:pStyle w:val="Odlomakpopisa"/>
        <w:numPr>
          <w:ilvl w:val="0"/>
          <w:numId w:val="5"/>
        </w:numPr>
        <w:tabs>
          <w:tab w:val="left" w:pos="3675"/>
        </w:tabs>
        <w:spacing w:line="276" w:lineRule="auto"/>
        <w:rPr>
          <w:rFonts w:ascii="Sitka Banner" w:hAnsi="Sitka Banner" w:cs="Helvetica-Bold"/>
          <w:b/>
        </w:rPr>
      </w:pPr>
      <w:r w:rsidRPr="00D07464">
        <w:rPr>
          <w:rFonts w:ascii="Sitka Banner" w:hAnsi="Sitka Banner" w:cs="Helvetica-Bold"/>
        </w:rPr>
        <w:t>Račun financiranja</w:t>
      </w:r>
    </w:p>
    <w:p w:rsidR="006176D1" w:rsidRPr="00AE5BA1" w:rsidRDefault="006176D1" w:rsidP="00AE5BA1">
      <w:pPr>
        <w:pStyle w:val="Odlomakpopisa"/>
        <w:tabs>
          <w:tab w:val="left" w:pos="3675"/>
        </w:tabs>
        <w:spacing w:line="276" w:lineRule="auto"/>
        <w:ind w:left="1440"/>
        <w:rPr>
          <w:rFonts w:ascii="Sitka Banner" w:hAnsi="Sitka Banner" w:cs="Helvetica-Bold"/>
          <w:b/>
        </w:rPr>
      </w:pPr>
    </w:p>
    <w:p w:rsidR="00143774" w:rsidRPr="00AE5BA1" w:rsidRDefault="00512835" w:rsidP="004A4579">
      <w:pPr>
        <w:pStyle w:val="Odlomakpopisa"/>
        <w:numPr>
          <w:ilvl w:val="0"/>
          <w:numId w:val="6"/>
        </w:numPr>
        <w:tabs>
          <w:tab w:val="left" w:pos="3675"/>
        </w:tabs>
        <w:spacing w:line="276" w:lineRule="auto"/>
        <w:rPr>
          <w:rFonts w:ascii="Sitka Banner" w:hAnsi="Sitka Banner" w:cs="Helvetica-Bold"/>
        </w:rPr>
      </w:pPr>
      <w:r w:rsidRPr="00AE5BA1">
        <w:rPr>
          <w:rFonts w:ascii="Sitka Banner" w:hAnsi="Sitka Banner" w:cs="Helvetica-Bold"/>
        </w:rPr>
        <w:t>RAČUN PRIHODA I RASHODA</w:t>
      </w:r>
    </w:p>
    <w:p w:rsidR="00512835" w:rsidRPr="00AE5BA1" w:rsidRDefault="00512835" w:rsidP="004A4579">
      <w:pPr>
        <w:pStyle w:val="Odlomakpopisa"/>
        <w:numPr>
          <w:ilvl w:val="0"/>
          <w:numId w:val="5"/>
        </w:numPr>
        <w:tabs>
          <w:tab w:val="left" w:pos="3675"/>
        </w:tabs>
        <w:spacing w:line="276" w:lineRule="auto"/>
        <w:rPr>
          <w:rFonts w:ascii="Sitka Banner" w:hAnsi="Sitka Banner" w:cs="Helvetica-Bold"/>
        </w:rPr>
      </w:pPr>
      <w:r w:rsidRPr="00AE5BA1">
        <w:rPr>
          <w:rFonts w:ascii="Sitka Banner" w:hAnsi="Sitka Banner" w:cs="Helvetica-Bold"/>
        </w:rPr>
        <w:t>Prihodi i rashodi prema ekonomskoj klasifikaciji</w:t>
      </w:r>
    </w:p>
    <w:p w:rsidR="00512835" w:rsidRPr="00AE5BA1" w:rsidRDefault="00512835" w:rsidP="004A4579">
      <w:pPr>
        <w:pStyle w:val="Odlomakpopisa"/>
        <w:numPr>
          <w:ilvl w:val="0"/>
          <w:numId w:val="5"/>
        </w:numPr>
        <w:tabs>
          <w:tab w:val="left" w:pos="3675"/>
        </w:tabs>
        <w:spacing w:line="276" w:lineRule="auto"/>
        <w:rPr>
          <w:rFonts w:ascii="Sitka Banner" w:hAnsi="Sitka Banner" w:cs="Helvetica-Bold"/>
        </w:rPr>
      </w:pPr>
      <w:r w:rsidRPr="00AE5BA1">
        <w:rPr>
          <w:rFonts w:ascii="Sitka Banner" w:hAnsi="Sitka Banner" w:cs="Helvetica-Bold"/>
        </w:rPr>
        <w:t>Prihodi i rashodi prema izvorima financiranja</w:t>
      </w:r>
    </w:p>
    <w:p w:rsidR="00AE5BA1" w:rsidRPr="00D07464" w:rsidRDefault="00512835" w:rsidP="001C1A6D">
      <w:pPr>
        <w:pStyle w:val="Odlomakpopisa"/>
        <w:numPr>
          <w:ilvl w:val="0"/>
          <w:numId w:val="5"/>
        </w:numPr>
        <w:tabs>
          <w:tab w:val="left" w:pos="3675"/>
        </w:tabs>
        <w:spacing w:line="276" w:lineRule="auto"/>
        <w:rPr>
          <w:rFonts w:ascii="Sitka Banner" w:hAnsi="Sitka Banner" w:cs="Helvetica-Bold"/>
        </w:rPr>
      </w:pPr>
      <w:r w:rsidRPr="00D07464">
        <w:rPr>
          <w:rFonts w:ascii="Sitka Banner" w:hAnsi="Sitka Banner" w:cs="Helvetica-Bold"/>
        </w:rPr>
        <w:t>Prihodi i rashodi prema funkcijskoj klasifikaciji</w:t>
      </w:r>
    </w:p>
    <w:p w:rsidR="006176D1" w:rsidRPr="00AE5BA1" w:rsidRDefault="006176D1" w:rsidP="00AE5BA1">
      <w:pPr>
        <w:pStyle w:val="Odlomakpopisa"/>
        <w:tabs>
          <w:tab w:val="left" w:pos="3675"/>
        </w:tabs>
        <w:spacing w:line="276" w:lineRule="auto"/>
        <w:ind w:left="1440"/>
        <w:rPr>
          <w:rFonts w:ascii="Sitka Banner" w:hAnsi="Sitka Banner" w:cs="Helvetica-Bold"/>
        </w:rPr>
      </w:pPr>
    </w:p>
    <w:p w:rsidR="00512835" w:rsidRPr="00AE5BA1" w:rsidRDefault="00512835" w:rsidP="004A4579">
      <w:pPr>
        <w:pStyle w:val="Odlomakpopisa"/>
        <w:numPr>
          <w:ilvl w:val="0"/>
          <w:numId w:val="6"/>
        </w:numPr>
        <w:tabs>
          <w:tab w:val="left" w:pos="3675"/>
        </w:tabs>
        <w:spacing w:line="276" w:lineRule="auto"/>
        <w:rPr>
          <w:rFonts w:ascii="Sitka Banner" w:hAnsi="Sitka Banner" w:cs="Helvetica-Bold"/>
        </w:rPr>
      </w:pPr>
      <w:r w:rsidRPr="00AE5BA1">
        <w:rPr>
          <w:rFonts w:ascii="Sitka Banner" w:hAnsi="Sitka Banner" w:cs="Helvetica-Bold"/>
        </w:rPr>
        <w:t>RAČUN FINANCIRANJA</w:t>
      </w:r>
    </w:p>
    <w:p w:rsidR="00512835" w:rsidRPr="00AE5BA1" w:rsidRDefault="00512835" w:rsidP="004A4579">
      <w:pPr>
        <w:pStyle w:val="Odlomakpopisa"/>
        <w:numPr>
          <w:ilvl w:val="0"/>
          <w:numId w:val="5"/>
        </w:numPr>
        <w:tabs>
          <w:tab w:val="left" w:pos="3675"/>
        </w:tabs>
        <w:spacing w:line="276" w:lineRule="auto"/>
        <w:rPr>
          <w:rFonts w:ascii="Sitka Banner" w:hAnsi="Sitka Banner" w:cs="Helvetica-Bold"/>
        </w:rPr>
      </w:pPr>
      <w:r w:rsidRPr="00AE5BA1">
        <w:rPr>
          <w:rFonts w:ascii="Sitka Banner" w:hAnsi="Sitka Banner" w:cs="Helvetica-Bold"/>
        </w:rPr>
        <w:t>Primici i izdaci prema ekonomskoj klasifikaciji</w:t>
      </w:r>
    </w:p>
    <w:p w:rsidR="00512835" w:rsidRPr="00D07464" w:rsidRDefault="00A20130" w:rsidP="00BD5E27">
      <w:pPr>
        <w:pStyle w:val="Odlomakpopisa"/>
        <w:tabs>
          <w:tab w:val="left" w:pos="3675"/>
        </w:tabs>
        <w:spacing w:line="276" w:lineRule="auto"/>
        <w:ind w:left="1080"/>
        <w:rPr>
          <w:rFonts w:ascii="Sitka Banner" w:hAnsi="Sitka Banner" w:cs="Helvetica-Bold"/>
        </w:rPr>
      </w:pPr>
      <w:r>
        <w:rPr>
          <w:rFonts w:ascii="Sitka Banner" w:hAnsi="Sitka Banner" w:cs="Helvetica-Bold"/>
        </w:rPr>
        <w:t xml:space="preserve">-      </w:t>
      </w:r>
      <w:r w:rsidR="00512835" w:rsidRPr="00D07464">
        <w:rPr>
          <w:rFonts w:ascii="Sitka Banner" w:hAnsi="Sitka Banner" w:cs="Helvetica-Bold"/>
        </w:rPr>
        <w:t>Primici i izdaci prema izvorima financiranja</w:t>
      </w:r>
    </w:p>
    <w:p w:rsidR="006176D1" w:rsidRPr="00AE5BA1" w:rsidRDefault="006176D1" w:rsidP="004A4579">
      <w:pPr>
        <w:tabs>
          <w:tab w:val="left" w:pos="3675"/>
        </w:tabs>
        <w:spacing w:line="276" w:lineRule="auto"/>
        <w:ind w:left="1080"/>
        <w:rPr>
          <w:rFonts w:ascii="Sitka Banner" w:eastAsiaTheme="minorHAnsi" w:hAnsi="Sitka Banner" w:cs="Helvetica-Bold"/>
          <w:sz w:val="22"/>
          <w:szCs w:val="22"/>
        </w:rPr>
      </w:pPr>
    </w:p>
    <w:p w:rsidR="00512835" w:rsidRPr="00AE5BA1" w:rsidRDefault="00512835" w:rsidP="004A4579">
      <w:pPr>
        <w:pStyle w:val="Odlomakpopisa"/>
        <w:numPr>
          <w:ilvl w:val="0"/>
          <w:numId w:val="4"/>
        </w:numPr>
        <w:tabs>
          <w:tab w:val="left" w:pos="3675"/>
        </w:tabs>
        <w:spacing w:line="276" w:lineRule="auto"/>
        <w:rPr>
          <w:rFonts w:ascii="Sitka Banner" w:hAnsi="Sitka Banner" w:cs="Helvetica-Bold"/>
          <w:b/>
        </w:rPr>
      </w:pPr>
      <w:r w:rsidRPr="00AE5BA1">
        <w:rPr>
          <w:rFonts w:ascii="Sitka Banner" w:hAnsi="Sitka Banner" w:cs="Helvetica-Bold"/>
          <w:b/>
        </w:rPr>
        <w:t xml:space="preserve">POSEBNI DIO </w:t>
      </w:r>
      <w:r w:rsidRPr="00AE5BA1">
        <w:rPr>
          <w:rFonts w:ascii="Sitka Banner" w:hAnsi="Sitka Banner" w:cs="Helvetica-Bold"/>
        </w:rPr>
        <w:t>izvještaja o izvršenju financijskog plana sadrži:</w:t>
      </w:r>
    </w:p>
    <w:p w:rsidR="004A4579" w:rsidRDefault="00512835" w:rsidP="00AC00A7">
      <w:pPr>
        <w:pStyle w:val="Odlomakpopisa"/>
        <w:numPr>
          <w:ilvl w:val="0"/>
          <w:numId w:val="5"/>
        </w:numPr>
        <w:tabs>
          <w:tab w:val="left" w:pos="3675"/>
        </w:tabs>
        <w:spacing w:line="276" w:lineRule="auto"/>
        <w:rPr>
          <w:rFonts w:ascii="Sitka Banner" w:hAnsi="Sitka Banner" w:cs="Helvetica-Bold"/>
        </w:rPr>
      </w:pPr>
      <w:r w:rsidRPr="00AE5BA1">
        <w:rPr>
          <w:rFonts w:ascii="Sitka Banner" w:hAnsi="Sitka Banner" w:cs="Helvetica-Bold"/>
        </w:rPr>
        <w:t xml:space="preserve">izvršenje prema </w:t>
      </w:r>
      <w:r w:rsidR="004A4579" w:rsidRPr="00AE5BA1">
        <w:rPr>
          <w:rFonts w:ascii="Sitka Banner" w:hAnsi="Sitka Banner" w:cs="Helvetica-Bold"/>
        </w:rPr>
        <w:t>programskoj klasifikaciji te razini odjeljka ekonomske klasifikacije i izvorima financiranja</w:t>
      </w:r>
    </w:p>
    <w:p w:rsidR="006176D1" w:rsidRPr="00AE5BA1" w:rsidRDefault="006176D1" w:rsidP="004A4579">
      <w:pPr>
        <w:pStyle w:val="Odlomakpopisa"/>
        <w:tabs>
          <w:tab w:val="left" w:pos="3675"/>
        </w:tabs>
        <w:spacing w:line="276" w:lineRule="auto"/>
        <w:ind w:left="1080"/>
        <w:rPr>
          <w:rFonts w:ascii="Sitka Banner" w:hAnsi="Sitka Banner" w:cs="Helvetica-Bold"/>
        </w:rPr>
      </w:pPr>
    </w:p>
    <w:p w:rsidR="004A4579" w:rsidRPr="00AE5BA1" w:rsidRDefault="004A4579" w:rsidP="004A4579">
      <w:pPr>
        <w:pStyle w:val="Odlomakpopisa"/>
        <w:numPr>
          <w:ilvl w:val="0"/>
          <w:numId w:val="4"/>
        </w:numPr>
        <w:tabs>
          <w:tab w:val="left" w:pos="3675"/>
        </w:tabs>
        <w:spacing w:line="276" w:lineRule="auto"/>
        <w:rPr>
          <w:rFonts w:ascii="Sitka Banner" w:hAnsi="Sitka Banner" w:cs="Helvetica-Bold"/>
          <w:b/>
        </w:rPr>
      </w:pPr>
      <w:r w:rsidRPr="00AE5BA1">
        <w:rPr>
          <w:rFonts w:ascii="Sitka Banner" w:hAnsi="Sitka Banner" w:cs="Helvetica-Bold"/>
          <w:b/>
        </w:rPr>
        <w:t xml:space="preserve">OBRAZLOŽENJE </w:t>
      </w:r>
      <w:r w:rsidRPr="00AE5BA1">
        <w:rPr>
          <w:rFonts w:ascii="Sitka Banner" w:hAnsi="Sitka Banner" w:cs="Helvetica-Bold"/>
        </w:rPr>
        <w:t>ostvarenja prihoda i primitaka, rashoda i izdataka</w:t>
      </w:r>
    </w:p>
    <w:p w:rsidR="004A4579" w:rsidRPr="00AE5BA1" w:rsidRDefault="004A4579" w:rsidP="004A4579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</w:rPr>
      </w:pPr>
    </w:p>
    <w:p w:rsidR="004A4579" w:rsidRDefault="004A4579" w:rsidP="004A4579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</w:rPr>
      </w:pPr>
    </w:p>
    <w:p w:rsidR="006176D1" w:rsidRDefault="006176D1" w:rsidP="004A4579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</w:rPr>
      </w:pPr>
    </w:p>
    <w:p w:rsidR="006176D1" w:rsidRDefault="006176D1" w:rsidP="004A4579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</w:rPr>
      </w:pPr>
    </w:p>
    <w:p w:rsidR="00D365A2" w:rsidRDefault="00D365A2" w:rsidP="004A4579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</w:rPr>
      </w:pPr>
      <w:r>
        <w:rPr>
          <w:rFonts w:ascii="Sitka Banner" w:eastAsiaTheme="minorHAnsi" w:hAnsi="Sitka Banner" w:cs="Helvetica-Bold"/>
          <w:sz w:val="22"/>
          <w:szCs w:val="22"/>
        </w:rPr>
        <w:t>Škola se, kao proračunski korisnik proračuna jedinice lokalne i područne (regionalne) samouprave, financira iz izvora županijskih sredstava, iz vlastitih prihoda, donacija, pomoći, prihoda za posebne namjene, a plaće i naknade iz sredstava MZO.</w:t>
      </w:r>
    </w:p>
    <w:p w:rsidR="003C550D" w:rsidRDefault="003C550D" w:rsidP="003C550D">
      <w:pPr>
        <w:rPr>
          <w:rFonts w:ascii="Sitka Banner" w:hAnsi="Sitka Banner"/>
          <w:b/>
          <w:bCs/>
          <w:sz w:val="22"/>
          <w:szCs w:val="22"/>
        </w:rPr>
      </w:pPr>
    </w:p>
    <w:p w:rsidR="004C3340" w:rsidRDefault="004C3340" w:rsidP="003C550D">
      <w:pPr>
        <w:rPr>
          <w:rFonts w:ascii="Sitka Banner" w:hAnsi="Sitka Banner"/>
          <w:bCs/>
          <w:sz w:val="22"/>
          <w:szCs w:val="22"/>
        </w:rPr>
      </w:pPr>
    </w:p>
    <w:p w:rsidR="004C3340" w:rsidRDefault="004C3340" w:rsidP="003C550D">
      <w:pPr>
        <w:rPr>
          <w:rFonts w:ascii="Sitka Banner" w:hAnsi="Sitka Banner"/>
          <w:bCs/>
          <w:sz w:val="22"/>
          <w:szCs w:val="22"/>
        </w:rPr>
      </w:pPr>
    </w:p>
    <w:p w:rsidR="004C3340" w:rsidRDefault="004C3340" w:rsidP="003C550D">
      <w:pPr>
        <w:rPr>
          <w:rFonts w:ascii="Sitka Banner" w:hAnsi="Sitka Banner"/>
          <w:bCs/>
          <w:sz w:val="22"/>
          <w:szCs w:val="22"/>
        </w:rPr>
      </w:pPr>
    </w:p>
    <w:p w:rsidR="003C550D" w:rsidRPr="003C550D" w:rsidRDefault="003C550D" w:rsidP="003C550D">
      <w:pPr>
        <w:rPr>
          <w:rFonts w:ascii="Sitka Banner" w:hAnsi="Sitka Banner"/>
          <w:sz w:val="22"/>
          <w:szCs w:val="22"/>
        </w:rPr>
      </w:pPr>
      <w:r w:rsidRPr="003C550D">
        <w:rPr>
          <w:rFonts w:ascii="Sitka Banner" w:hAnsi="Sitka Banner"/>
          <w:bCs/>
          <w:sz w:val="22"/>
          <w:szCs w:val="22"/>
        </w:rPr>
        <w:t xml:space="preserve">Škola je </w:t>
      </w:r>
      <w:r w:rsidR="004C0242">
        <w:rPr>
          <w:rFonts w:ascii="Sitka Banner" w:hAnsi="Sitka Banner"/>
          <w:bCs/>
          <w:sz w:val="22"/>
          <w:szCs w:val="22"/>
        </w:rPr>
        <w:t>i u 2026</w:t>
      </w:r>
      <w:r>
        <w:rPr>
          <w:rFonts w:ascii="Sitka Banner" w:hAnsi="Sitka Banner"/>
          <w:bCs/>
          <w:sz w:val="22"/>
          <w:szCs w:val="22"/>
        </w:rPr>
        <w:t>. god. dobila Erasmus akreditaciju,</w:t>
      </w:r>
      <w:r>
        <w:rPr>
          <w:rFonts w:ascii="Sitka Banner" w:hAnsi="Sitka Banner"/>
          <w:sz w:val="22"/>
          <w:szCs w:val="22"/>
        </w:rPr>
        <w:t xml:space="preserve"> koja</w:t>
      </w:r>
      <w:r w:rsidRPr="003C550D">
        <w:rPr>
          <w:rFonts w:ascii="Sitka Banner" w:hAnsi="Sitka Banner"/>
          <w:sz w:val="22"/>
          <w:szCs w:val="22"/>
        </w:rPr>
        <w:t xml:space="preserve"> pruža</w:t>
      </w:r>
      <w:r>
        <w:rPr>
          <w:rFonts w:ascii="Sitka Banner" w:hAnsi="Sitka Banner"/>
          <w:sz w:val="22"/>
          <w:szCs w:val="22"/>
        </w:rPr>
        <w:t xml:space="preserve"> veću</w:t>
      </w:r>
      <w:r w:rsidRPr="003C550D">
        <w:rPr>
          <w:rFonts w:ascii="Sitka Banner" w:hAnsi="Sitka Banner"/>
          <w:sz w:val="22"/>
          <w:szCs w:val="22"/>
        </w:rPr>
        <w:t xml:space="preserve"> mogućnosti za mobilnost u svrhu učenja na način da svojim učenicima, učiteljima i nastavnicima, voditeljima osposobljavanja i drugom obrazovnom osoblju nude mogućnosti za profesionalni i osobni razvoj.</w:t>
      </w:r>
    </w:p>
    <w:p w:rsidR="00D365A2" w:rsidRPr="003C550D" w:rsidRDefault="00D365A2" w:rsidP="004A4579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</w:rPr>
      </w:pPr>
    </w:p>
    <w:p w:rsidR="00D365A2" w:rsidRDefault="003C550D" w:rsidP="004A4579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</w:rPr>
      </w:pPr>
      <w:r>
        <w:rPr>
          <w:rFonts w:ascii="Sitka Banner" w:eastAsiaTheme="minorHAnsi" w:hAnsi="Sitka Banner" w:cs="Helvetica-Bold"/>
          <w:sz w:val="22"/>
          <w:szCs w:val="22"/>
        </w:rPr>
        <w:t>Tako je škola u</w:t>
      </w:r>
      <w:r w:rsidR="00D365A2">
        <w:rPr>
          <w:rFonts w:ascii="Sitka Banner" w:eastAsiaTheme="minorHAnsi" w:hAnsi="Sitka Banner" w:cs="Helvetica-Bold"/>
          <w:sz w:val="22"/>
          <w:szCs w:val="22"/>
        </w:rPr>
        <w:t xml:space="preserve">ključena je u </w:t>
      </w:r>
      <w:r>
        <w:rPr>
          <w:rFonts w:ascii="Sitka Banner" w:eastAsiaTheme="minorHAnsi" w:hAnsi="Sitka Banner" w:cs="Helvetica-Bold"/>
          <w:sz w:val="22"/>
          <w:szCs w:val="22"/>
        </w:rPr>
        <w:t>nekoliko</w:t>
      </w:r>
      <w:r w:rsidR="00D365A2">
        <w:rPr>
          <w:rFonts w:ascii="Sitka Banner" w:eastAsiaTheme="minorHAnsi" w:hAnsi="Sitka Banner" w:cs="Helvetica-Bold"/>
          <w:sz w:val="22"/>
          <w:szCs w:val="22"/>
        </w:rPr>
        <w:t xml:space="preserve"> EU projekata programa mobilnosti Erasmus+ . Ta sredstva pomoći predstavljaju jednu od većih stavki naših prihoda i rashoda.</w:t>
      </w:r>
    </w:p>
    <w:p w:rsidR="00D365A2" w:rsidRDefault="00D365A2" w:rsidP="004A4579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</w:rPr>
      </w:pPr>
    </w:p>
    <w:p w:rsidR="006176D1" w:rsidRDefault="004C0242" w:rsidP="006176D1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</w:rPr>
      </w:pPr>
      <w:r>
        <w:rPr>
          <w:rFonts w:ascii="Sitka Banner" w:eastAsiaTheme="minorHAnsi" w:hAnsi="Sitka Banner" w:cs="Helvetica-Bold"/>
          <w:sz w:val="22"/>
          <w:szCs w:val="22"/>
        </w:rPr>
        <w:t>Krajem 2025</w:t>
      </w:r>
      <w:r w:rsidR="006176D1">
        <w:rPr>
          <w:rFonts w:ascii="Sitka Banner" w:eastAsiaTheme="minorHAnsi" w:hAnsi="Sitka Banner" w:cs="Helvetica-Bold"/>
          <w:sz w:val="22"/>
          <w:szCs w:val="22"/>
        </w:rPr>
        <w:t>. godine izradili smo trog</w:t>
      </w:r>
      <w:r w:rsidR="003F2A2F">
        <w:rPr>
          <w:rFonts w:ascii="Sitka Banner" w:eastAsiaTheme="minorHAnsi" w:hAnsi="Sitka Banner" w:cs="Helvetica-Bold"/>
          <w:sz w:val="22"/>
          <w:szCs w:val="22"/>
        </w:rPr>
        <w:t>odišnji financijski plan za 202</w:t>
      </w:r>
      <w:r>
        <w:rPr>
          <w:rFonts w:ascii="Sitka Banner" w:eastAsiaTheme="minorHAnsi" w:hAnsi="Sitka Banner" w:cs="Helvetica-Bold"/>
          <w:sz w:val="22"/>
          <w:szCs w:val="22"/>
        </w:rPr>
        <w:t>6</w:t>
      </w:r>
      <w:r w:rsidR="003F2A2F">
        <w:rPr>
          <w:rFonts w:ascii="Sitka Banner" w:eastAsiaTheme="minorHAnsi" w:hAnsi="Sitka Banner" w:cs="Helvetica-Bold"/>
          <w:sz w:val="22"/>
          <w:szCs w:val="22"/>
        </w:rPr>
        <w:t>. s projekcijama za 202</w:t>
      </w:r>
      <w:r>
        <w:rPr>
          <w:rFonts w:ascii="Sitka Banner" w:eastAsiaTheme="minorHAnsi" w:hAnsi="Sitka Banner" w:cs="Helvetica-Bold"/>
          <w:sz w:val="22"/>
          <w:szCs w:val="22"/>
        </w:rPr>
        <w:t>7</w:t>
      </w:r>
      <w:r w:rsidR="003F2A2F">
        <w:rPr>
          <w:rFonts w:ascii="Sitka Banner" w:eastAsiaTheme="minorHAnsi" w:hAnsi="Sitka Banner" w:cs="Helvetica-Bold"/>
          <w:sz w:val="22"/>
          <w:szCs w:val="22"/>
        </w:rPr>
        <w:t>. i 202</w:t>
      </w:r>
      <w:r>
        <w:rPr>
          <w:rFonts w:ascii="Sitka Banner" w:eastAsiaTheme="minorHAnsi" w:hAnsi="Sitka Banner" w:cs="Helvetica-Bold"/>
          <w:sz w:val="22"/>
          <w:szCs w:val="22"/>
        </w:rPr>
        <w:t>8</w:t>
      </w:r>
      <w:r w:rsidR="006176D1">
        <w:rPr>
          <w:rFonts w:ascii="Sitka Banner" w:eastAsiaTheme="minorHAnsi" w:hAnsi="Sitka Banner" w:cs="Helvetica-Bold"/>
          <w:sz w:val="22"/>
          <w:szCs w:val="22"/>
        </w:rPr>
        <w:t xml:space="preserve">. godinu, </w:t>
      </w:r>
      <w:r w:rsidR="00F71303">
        <w:rPr>
          <w:rFonts w:ascii="Sitka Banner" w:eastAsiaTheme="minorHAnsi" w:hAnsi="Sitka Banner" w:cs="Helvetica-Bold"/>
          <w:sz w:val="22"/>
          <w:szCs w:val="22"/>
        </w:rPr>
        <w:t xml:space="preserve">te ga predstavili članovima </w:t>
      </w:r>
      <w:r w:rsidR="000467B3">
        <w:rPr>
          <w:rFonts w:ascii="Sitka Banner" w:eastAsiaTheme="minorHAnsi" w:hAnsi="Sitka Banner" w:cs="Helvetica-Bold"/>
          <w:sz w:val="22"/>
          <w:szCs w:val="22"/>
        </w:rPr>
        <w:t>Školskog odbora, a 9. lipnja</w:t>
      </w:r>
      <w:r w:rsidR="006B01D5">
        <w:rPr>
          <w:rFonts w:ascii="Sitka Banner" w:eastAsiaTheme="minorHAnsi" w:hAnsi="Sitka Banner" w:cs="Helvetica-Bold"/>
          <w:sz w:val="22"/>
          <w:szCs w:val="22"/>
        </w:rPr>
        <w:t xml:space="preserve"> 202</w:t>
      </w:r>
      <w:r w:rsidR="000467B3">
        <w:rPr>
          <w:rFonts w:ascii="Sitka Banner" w:eastAsiaTheme="minorHAnsi" w:hAnsi="Sitka Banner" w:cs="Helvetica-Bold"/>
          <w:sz w:val="22"/>
          <w:szCs w:val="22"/>
        </w:rPr>
        <w:t>6. godine na Školskom odboruprihvatili</w:t>
      </w:r>
      <w:r w:rsidR="00F71303">
        <w:rPr>
          <w:rFonts w:ascii="Sitka Banner" w:eastAsiaTheme="minorHAnsi" w:hAnsi="Sitka Banner" w:cs="Helvetica-Bold"/>
          <w:sz w:val="22"/>
          <w:szCs w:val="22"/>
        </w:rPr>
        <w:t xml:space="preserve"> I. Izmjene i dopune financijskog plana/rebalans</w:t>
      </w:r>
      <w:r w:rsidR="006B01D5">
        <w:rPr>
          <w:rFonts w:ascii="Sitka Banner" w:eastAsiaTheme="minorHAnsi" w:hAnsi="Sitka Banner" w:cs="Helvetica-Bold"/>
          <w:sz w:val="22"/>
          <w:szCs w:val="22"/>
        </w:rPr>
        <w:t xml:space="preserve"> koji je prihvaće</w:t>
      </w:r>
      <w:r w:rsidR="000467B3">
        <w:rPr>
          <w:rFonts w:ascii="Sitka Banner" w:eastAsiaTheme="minorHAnsi" w:hAnsi="Sitka Banner" w:cs="Helvetica-Bold"/>
          <w:sz w:val="22"/>
          <w:szCs w:val="22"/>
        </w:rPr>
        <w:t>n na Skupštini županije 26. lipnja</w:t>
      </w:r>
      <w:r w:rsidR="006B01D5">
        <w:rPr>
          <w:rFonts w:ascii="Sitka Banner" w:eastAsiaTheme="minorHAnsi" w:hAnsi="Sitka Banner" w:cs="Helvetica-Bold"/>
          <w:sz w:val="22"/>
          <w:szCs w:val="22"/>
        </w:rPr>
        <w:t xml:space="preserve"> ove godine</w:t>
      </w:r>
      <w:r w:rsidR="00F71303">
        <w:rPr>
          <w:rFonts w:ascii="Sitka Banner" w:eastAsiaTheme="minorHAnsi" w:hAnsi="Sitka Banner" w:cs="Helvetica-Bold"/>
          <w:sz w:val="22"/>
          <w:szCs w:val="22"/>
        </w:rPr>
        <w:t xml:space="preserve">. </w:t>
      </w:r>
    </w:p>
    <w:p w:rsidR="00F71303" w:rsidRDefault="00F71303" w:rsidP="006176D1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</w:rPr>
      </w:pPr>
    </w:p>
    <w:p w:rsidR="00F71303" w:rsidRDefault="006B01D5" w:rsidP="006176D1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</w:rPr>
      </w:pPr>
      <w:r>
        <w:rPr>
          <w:rFonts w:ascii="Sitka Banner" w:eastAsiaTheme="minorHAnsi" w:hAnsi="Sitka Banner" w:cs="Helvetica-Bold"/>
          <w:sz w:val="22"/>
          <w:szCs w:val="22"/>
        </w:rPr>
        <w:t>N</w:t>
      </w:r>
      <w:r w:rsidR="000467B3">
        <w:rPr>
          <w:rFonts w:ascii="Sitka Banner" w:eastAsiaTheme="minorHAnsi" w:hAnsi="Sitka Banner" w:cs="Helvetica-Bold"/>
          <w:sz w:val="22"/>
          <w:szCs w:val="22"/>
        </w:rPr>
        <w:t>a temelju I</w:t>
      </w:r>
      <w:r w:rsidR="00F71303">
        <w:rPr>
          <w:rFonts w:ascii="Sitka Banner" w:eastAsiaTheme="minorHAnsi" w:hAnsi="Sitka Banner" w:cs="Helvetica-Bold"/>
          <w:sz w:val="22"/>
          <w:szCs w:val="22"/>
        </w:rPr>
        <w:t xml:space="preserve">. </w:t>
      </w:r>
      <w:r w:rsidR="000467B3">
        <w:rPr>
          <w:rFonts w:ascii="Sitka Banner" w:eastAsiaTheme="minorHAnsi" w:hAnsi="Sitka Banner" w:cs="Helvetica-Bold"/>
          <w:sz w:val="22"/>
          <w:szCs w:val="22"/>
        </w:rPr>
        <w:t xml:space="preserve">rebalansa financijskog plana za 2026. </w:t>
      </w:r>
      <w:r w:rsidR="00F71303">
        <w:rPr>
          <w:rFonts w:ascii="Sitka Banner" w:eastAsiaTheme="minorHAnsi" w:hAnsi="Sitka Banner" w:cs="Helvetica-Bold"/>
          <w:sz w:val="22"/>
          <w:szCs w:val="22"/>
        </w:rPr>
        <w:t>godinu te ostvarenih (izv</w:t>
      </w:r>
      <w:r>
        <w:rPr>
          <w:rFonts w:ascii="Sitka Banner" w:eastAsiaTheme="minorHAnsi" w:hAnsi="Sitka Banner" w:cs="Helvetica-Bold"/>
          <w:sz w:val="22"/>
          <w:szCs w:val="22"/>
        </w:rPr>
        <w:t>rš</w:t>
      </w:r>
      <w:r w:rsidR="000467B3">
        <w:rPr>
          <w:rFonts w:ascii="Sitka Banner" w:eastAsiaTheme="minorHAnsi" w:hAnsi="Sitka Banner" w:cs="Helvetica-Bold"/>
          <w:sz w:val="22"/>
          <w:szCs w:val="22"/>
        </w:rPr>
        <w:t>enih) prihoda i rashoda u 2026</w:t>
      </w:r>
      <w:r w:rsidR="00F71303">
        <w:rPr>
          <w:rFonts w:ascii="Sitka Banner" w:eastAsiaTheme="minorHAnsi" w:hAnsi="Sitka Banner" w:cs="Helvetica-Bold"/>
          <w:sz w:val="22"/>
          <w:szCs w:val="22"/>
        </w:rPr>
        <w:t>., predstavljamo polugodišnji izvještaj o izvr</w:t>
      </w:r>
      <w:r w:rsidR="000467B3">
        <w:rPr>
          <w:rFonts w:ascii="Sitka Banner" w:eastAsiaTheme="minorHAnsi" w:hAnsi="Sitka Banner" w:cs="Helvetica-Bold"/>
          <w:sz w:val="22"/>
          <w:szCs w:val="22"/>
        </w:rPr>
        <w:t>šenju financijskog plana za 2026</w:t>
      </w:r>
      <w:r w:rsidR="00F71303">
        <w:rPr>
          <w:rFonts w:ascii="Sitka Banner" w:eastAsiaTheme="minorHAnsi" w:hAnsi="Sitka Banner" w:cs="Helvetica-Bold"/>
          <w:sz w:val="22"/>
          <w:szCs w:val="22"/>
        </w:rPr>
        <w:t>., i t</w:t>
      </w:r>
      <w:r w:rsidR="003F2A2F">
        <w:rPr>
          <w:rFonts w:ascii="Sitka Banner" w:eastAsiaTheme="minorHAnsi" w:hAnsi="Sitka Banner" w:cs="Helvetica-Bold"/>
          <w:sz w:val="22"/>
          <w:szCs w:val="22"/>
        </w:rPr>
        <w:t>o za razdoblje od 1.1.-30.6.202</w:t>
      </w:r>
      <w:r w:rsidR="000467B3">
        <w:rPr>
          <w:rFonts w:ascii="Sitka Banner" w:eastAsiaTheme="minorHAnsi" w:hAnsi="Sitka Banner" w:cs="Helvetica-Bold"/>
          <w:sz w:val="22"/>
          <w:szCs w:val="22"/>
        </w:rPr>
        <w:t>6</w:t>
      </w:r>
      <w:r w:rsidR="00F71303">
        <w:rPr>
          <w:rFonts w:ascii="Sitka Banner" w:eastAsiaTheme="minorHAnsi" w:hAnsi="Sitka Banner" w:cs="Helvetica-Bold"/>
          <w:sz w:val="22"/>
          <w:szCs w:val="22"/>
        </w:rPr>
        <w:t>.</w:t>
      </w:r>
    </w:p>
    <w:p w:rsidR="00D365A2" w:rsidRDefault="00D365A2" w:rsidP="004A4579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</w:rPr>
      </w:pPr>
    </w:p>
    <w:p w:rsidR="00F71303" w:rsidRDefault="00F71303" w:rsidP="004A4579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</w:rPr>
      </w:pPr>
    </w:p>
    <w:p w:rsidR="004C3340" w:rsidRDefault="004C3340" w:rsidP="00F71303">
      <w:pPr>
        <w:tabs>
          <w:tab w:val="left" w:pos="3675"/>
        </w:tabs>
        <w:jc w:val="center"/>
        <w:rPr>
          <w:rFonts w:ascii="Sitka Banner" w:eastAsiaTheme="minorHAnsi" w:hAnsi="Sitka Banner" w:cs="Helvetica-Bold"/>
          <w:b/>
          <w:sz w:val="28"/>
          <w:szCs w:val="28"/>
          <w:highlight w:val="lightGray"/>
        </w:rPr>
      </w:pPr>
    </w:p>
    <w:p w:rsidR="00F71303" w:rsidRPr="00F71303" w:rsidRDefault="00F71303" w:rsidP="00F71303">
      <w:pPr>
        <w:tabs>
          <w:tab w:val="left" w:pos="3675"/>
        </w:tabs>
        <w:jc w:val="center"/>
        <w:rPr>
          <w:rFonts w:ascii="Sitka Banner" w:eastAsiaTheme="minorHAnsi" w:hAnsi="Sitka Banner" w:cs="Helvetica-Bold"/>
          <w:b/>
          <w:sz w:val="28"/>
          <w:szCs w:val="28"/>
        </w:rPr>
      </w:pPr>
      <w:r w:rsidRPr="00F71303">
        <w:rPr>
          <w:rFonts w:ascii="Sitka Banner" w:eastAsiaTheme="minorHAnsi" w:hAnsi="Sitka Banner" w:cs="Helvetica-Bold"/>
          <w:b/>
          <w:sz w:val="28"/>
          <w:szCs w:val="28"/>
          <w:highlight w:val="lightGray"/>
        </w:rPr>
        <w:t>OPĆI DIO</w:t>
      </w:r>
    </w:p>
    <w:p w:rsidR="00F71303" w:rsidRDefault="00F71303" w:rsidP="004A4579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</w:rPr>
      </w:pPr>
    </w:p>
    <w:p w:rsidR="00AC00A7" w:rsidRDefault="00AC00A7" w:rsidP="004A4579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</w:rPr>
      </w:pPr>
      <w:r>
        <w:rPr>
          <w:rFonts w:ascii="Sitka Banner" w:eastAsiaTheme="minorHAnsi" w:hAnsi="Sitka Banner" w:cs="Helvetica-Bold"/>
          <w:sz w:val="22"/>
          <w:szCs w:val="22"/>
        </w:rPr>
        <w:t>Srednja poljoprivredna i tehnička škola obavlja osnovnu djelatnost odgoja i obrazovanja sukladno odredbama Zakona o odgoju i obrazovanju u osnovnoj i srednjoj školi te obavlja i vlastite djelatnosti posredovanja pri zapošljavanju učenika u sezoni za vrijeme školskih praznika preko osnovanog Učeničkog servisa.</w:t>
      </w:r>
    </w:p>
    <w:p w:rsidR="00AC00A7" w:rsidRDefault="00AC00A7" w:rsidP="004A4579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</w:rPr>
      </w:pPr>
    </w:p>
    <w:p w:rsidR="00AC00A7" w:rsidRDefault="00AC00A7" w:rsidP="004A4579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</w:rPr>
      </w:pPr>
      <w:r>
        <w:rPr>
          <w:rFonts w:ascii="Sitka Banner" w:eastAsiaTheme="minorHAnsi" w:hAnsi="Sitka Banner" w:cs="Helvetica-Bold"/>
          <w:sz w:val="22"/>
          <w:szCs w:val="22"/>
        </w:rPr>
        <w:t>Polugodišnji izvještaj o izvršenju financijskog plana za 2025. godinu Škola izrađuje sukladno odredbama Zakona o proračunu (NN br. 144/21) te Pravilnika o polugodišnjem i godišnjem izvještaju o izvršenju proračuna i financijskog plana.</w:t>
      </w:r>
    </w:p>
    <w:p w:rsidR="00F71303" w:rsidRDefault="00F71303" w:rsidP="004A4579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</w:rPr>
      </w:pPr>
    </w:p>
    <w:p w:rsidR="00F71303" w:rsidRDefault="00F71303" w:rsidP="00F71303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</w:rPr>
      </w:pPr>
      <w:r>
        <w:rPr>
          <w:rFonts w:ascii="Sitka Banner" w:eastAsiaTheme="minorHAnsi" w:hAnsi="Sitka Banner" w:cs="Helvetica-Bold"/>
          <w:sz w:val="22"/>
          <w:szCs w:val="22"/>
        </w:rPr>
        <w:t>Sažetak A. Računa prihoda i rashoda i sažetak B. Računa financiranja sadrži prikaz ukupno ostvarenih prihoda i primitaka, ostvarenih rashoda i izdataka na razini razreda ekonomske klasifikacije, kao i višak/manjak.</w:t>
      </w:r>
    </w:p>
    <w:p w:rsidR="00F71303" w:rsidRDefault="00F71303" w:rsidP="004A4579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</w:rPr>
      </w:pPr>
    </w:p>
    <w:p w:rsidR="00F71303" w:rsidRDefault="000467B3" w:rsidP="00F71303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</w:rPr>
      </w:pPr>
      <w:r>
        <w:rPr>
          <w:rFonts w:ascii="Sitka Banner" w:eastAsiaTheme="minorHAnsi" w:hAnsi="Sitka Banner" w:cs="Helvetica-Bold"/>
          <w:sz w:val="22"/>
          <w:szCs w:val="22"/>
        </w:rPr>
        <w:t>Tekući rezultat polugodišta 2026</w:t>
      </w:r>
      <w:r w:rsidR="00F71303">
        <w:rPr>
          <w:rFonts w:ascii="Sitka Banner" w:eastAsiaTheme="minorHAnsi" w:hAnsi="Sitka Banner" w:cs="Helvetica-Bold"/>
          <w:sz w:val="22"/>
          <w:szCs w:val="22"/>
        </w:rPr>
        <w:t xml:space="preserve">. godine </w:t>
      </w:r>
      <w:r w:rsidR="003F2A2F">
        <w:rPr>
          <w:rFonts w:ascii="Sitka Banner" w:eastAsiaTheme="minorHAnsi" w:hAnsi="Sitka Banner" w:cs="Helvetica-Bold"/>
          <w:sz w:val="22"/>
          <w:szCs w:val="22"/>
        </w:rPr>
        <w:t xml:space="preserve">je manjak prihoda poslovanja od </w:t>
      </w:r>
      <w:r>
        <w:rPr>
          <w:rFonts w:ascii="Sitka Banner" w:eastAsiaTheme="minorHAnsi" w:hAnsi="Sitka Banner" w:cs="Helvetica-Bold"/>
          <w:sz w:val="22"/>
          <w:szCs w:val="22"/>
        </w:rPr>
        <w:t>84 981,29 EUR .</w:t>
      </w:r>
    </w:p>
    <w:p w:rsidR="00F71303" w:rsidRDefault="00F71303" w:rsidP="004A4579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</w:rPr>
      </w:pPr>
    </w:p>
    <w:p w:rsidR="00F71303" w:rsidRDefault="00F71303" w:rsidP="004A4579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</w:rPr>
      </w:pPr>
    </w:p>
    <w:p w:rsidR="00D365A2" w:rsidRPr="00AE5BA1" w:rsidRDefault="00D365A2" w:rsidP="004A4579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</w:rPr>
      </w:pPr>
    </w:p>
    <w:p w:rsidR="004C3340" w:rsidRDefault="004C3340" w:rsidP="004A4579">
      <w:pPr>
        <w:tabs>
          <w:tab w:val="left" w:pos="3675"/>
        </w:tabs>
        <w:jc w:val="center"/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</w:pPr>
    </w:p>
    <w:p w:rsidR="00143774" w:rsidRPr="00F71303" w:rsidRDefault="00512835" w:rsidP="004A4579">
      <w:pPr>
        <w:tabs>
          <w:tab w:val="left" w:pos="3675"/>
        </w:tabs>
        <w:jc w:val="center"/>
        <w:rPr>
          <w:rFonts w:ascii="Sitka Banner" w:eastAsiaTheme="minorHAnsi" w:hAnsi="Sitka Banner" w:cs="Helvetica-Bold"/>
          <w:b/>
          <w:sz w:val="28"/>
          <w:szCs w:val="28"/>
          <w:lang w:eastAsia="en-US"/>
        </w:rPr>
      </w:pPr>
      <w:r w:rsidRPr="00F71303"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 xml:space="preserve">RAČUN PRIHODA I </w:t>
      </w:r>
      <w:r w:rsidRPr="00FA2D59"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>RASHODA</w:t>
      </w:r>
      <w:r w:rsidR="00FA2D59" w:rsidRPr="00FA2D59"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 xml:space="preserve"> – prema ekonomskoj klasifikaciji</w:t>
      </w:r>
    </w:p>
    <w:p w:rsidR="00143774" w:rsidRDefault="00143774" w:rsidP="00643362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F71303" w:rsidRPr="00AE5BA1" w:rsidRDefault="00F71303" w:rsidP="00643362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BB7FBC" w:rsidRDefault="00AE7420" w:rsidP="00AE7420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  <w:lang w:eastAsia="en-US"/>
        </w:rPr>
      </w:pPr>
      <w:r>
        <w:rPr>
          <w:rFonts w:ascii="Sitka Banner" w:eastAsiaTheme="minorHAnsi" w:hAnsi="Sitka Banner" w:cs="Helvetica-Bold"/>
          <w:sz w:val="22"/>
          <w:szCs w:val="22"/>
          <w:lang w:eastAsia="en-US"/>
        </w:rPr>
        <w:t>U tablici su prikazani</w:t>
      </w:r>
      <w:r w:rsidR="00143774" w:rsidRPr="00AE5BA1"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 ostva</w:t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>reni ukupni prihodi</w:t>
      </w:r>
      <w:r w:rsidR="00817C4A" w:rsidRPr="00AE5BA1"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 u iznosu </w:t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od </w:t>
      </w:r>
      <w:r w:rsidR="000467B3">
        <w:rPr>
          <w:rFonts w:ascii="Sitka Banner" w:eastAsiaTheme="minorHAnsi" w:hAnsi="Sitka Banner" w:cs="Helvetica-Bold"/>
          <w:sz w:val="22"/>
          <w:szCs w:val="22"/>
          <w:lang w:eastAsia="en-US"/>
        </w:rPr>
        <w:t>479 991,53</w:t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 EUR, što čini </w:t>
      </w:r>
      <w:r w:rsidR="00E95C6C">
        <w:rPr>
          <w:rFonts w:ascii="Sitka Banner" w:eastAsiaTheme="minorHAnsi" w:hAnsi="Sitka Banner" w:cs="Helvetica-Bold"/>
          <w:sz w:val="22"/>
          <w:szCs w:val="22"/>
          <w:lang w:eastAsia="en-US"/>
        </w:rPr>
        <w:t>40,31</w:t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% </w:t>
      </w:r>
      <w:r w:rsidR="00E95C6C">
        <w:rPr>
          <w:rFonts w:ascii="Sitka Banner" w:eastAsiaTheme="minorHAnsi" w:hAnsi="Sitka Banner" w:cs="Helvetica-Bold"/>
          <w:sz w:val="22"/>
          <w:szCs w:val="22"/>
          <w:lang w:eastAsia="en-US"/>
        </w:rPr>
        <w:t>I. rebalansa financijskog plana škole za 2026</w:t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>.godinu.</w:t>
      </w:r>
    </w:p>
    <w:p w:rsidR="00AE7420" w:rsidRDefault="00AE7420" w:rsidP="00AE7420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AE7420" w:rsidRDefault="00AE7420" w:rsidP="00AE7420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  <w:lang w:eastAsia="en-US"/>
        </w:rPr>
      </w:pPr>
      <w:r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Ostvareni rashodi u izvještajnom razdoblju iznose </w:t>
      </w:r>
      <w:r w:rsidR="00E95C6C">
        <w:rPr>
          <w:rFonts w:ascii="Sitka Banner" w:eastAsiaTheme="minorHAnsi" w:hAnsi="Sitka Banner" w:cs="Helvetica-Bold"/>
          <w:sz w:val="22"/>
          <w:szCs w:val="22"/>
          <w:lang w:eastAsia="en-US"/>
        </w:rPr>
        <w:t>564 972,82</w:t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 EUR, što čini </w:t>
      </w:r>
      <w:r w:rsidR="00E95C6C">
        <w:rPr>
          <w:rFonts w:ascii="Sitka Banner" w:eastAsiaTheme="minorHAnsi" w:hAnsi="Sitka Banner" w:cs="Helvetica-Bold"/>
          <w:sz w:val="22"/>
          <w:szCs w:val="22"/>
          <w:lang w:eastAsia="en-US"/>
        </w:rPr>
        <w:t>47,45</w:t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>%</w:t>
      </w:r>
      <w:r w:rsidR="00E95C6C"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 I. rebalansa financijskog plana proračuna škole za 2026</w:t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>. godinu.</w:t>
      </w:r>
    </w:p>
    <w:p w:rsidR="00AE7420" w:rsidRPr="00AE5BA1" w:rsidRDefault="00AE7420" w:rsidP="00AE7420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BB7FBC" w:rsidRPr="00AE5BA1" w:rsidRDefault="00BB7FBC" w:rsidP="00AE7420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  <w:lang w:eastAsia="en-US"/>
        </w:rPr>
      </w:pPr>
      <w:r w:rsidRPr="00AE5BA1">
        <w:rPr>
          <w:rFonts w:ascii="Sitka Banner" w:eastAsiaTheme="minorHAnsi" w:hAnsi="Sitka Banner" w:cs="Helvetica-Bold"/>
          <w:sz w:val="22"/>
          <w:szCs w:val="22"/>
          <w:lang w:eastAsia="en-US"/>
        </w:rPr>
        <w:t>Izvještaj o</w:t>
      </w:r>
      <w:r w:rsidR="00AE7420"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 polugodišnjem</w:t>
      </w:r>
      <w:r w:rsidRPr="00AE5BA1"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 izvr</w:t>
      </w:r>
      <w:r w:rsidR="00C81CF1">
        <w:rPr>
          <w:rFonts w:ascii="Sitka Banner" w:eastAsiaTheme="minorHAnsi" w:hAnsi="Sitka Banner" w:cs="Helvetica-Bold"/>
          <w:sz w:val="22"/>
          <w:szCs w:val="22"/>
          <w:lang w:eastAsia="en-US"/>
        </w:rPr>
        <w:t>šenju financijskog plana za 202</w:t>
      </w:r>
      <w:r w:rsidR="00E95C6C">
        <w:rPr>
          <w:rFonts w:ascii="Sitka Banner" w:eastAsiaTheme="minorHAnsi" w:hAnsi="Sitka Banner" w:cs="Helvetica-Bold"/>
          <w:sz w:val="22"/>
          <w:szCs w:val="22"/>
          <w:lang w:eastAsia="en-US"/>
        </w:rPr>
        <w:t>6</w:t>
      </w:r>
      <w:r w:rsidRPr="00AE5BA1"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. godinu </w:t>
      </w:r>
      <w:r w:rsidR="00AE7420">
        <w:rPr>
          <w:rFonts w:ascii="Sitka Banner" w:eastAsiaTheme="minorHAnsi" w:hAnsi="Sitka Banner" w:cs="Helvetica-Bold"/>
          <w:sz w:val="22"/>
          <w:szCs w:val="22"/>
          <w:lang w:eastAsia="en-US"/>
        </w:rPr>
        <w:t>Srednje</w:t>
      </w:r>
      <w:r w:rsidR="00B72064"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 poljoprivredne i tehničke školu u Opuzenu</w:t>
      </w:r>
      <w:r w:rsidRPr="00AE5BA1"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 pokazuje da su sredstva utrošena u skladu s podacima iskazanima u planu.</w:t>
      </w:r>
    </w:p>
    <w:p w:rsidR="0027712E" w:rsidRPr="00AE5BA1" w:rsidRDefault="0027712E" w:rsidP="00643362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BB7FBC" w:rsidRDefault="00BB7FBC" w:rsidP="00643362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841C00" w:rsidRDefault="00841C00" w:rsidP="00FA2D59">
      <w:pPr>
        <w:tabs>
          <w:tab w:val="left" w:pos="3675"/>
        </w:tabs>
        <w:jc w:val="center"/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</w:pPr>
    </w:p>
    <w:p w:rsidR="00841C00" w:rsidRDefault="00841C00" w:rsidP="00FA2D59">
      <w:pPr>
        <w:tabs>
          <w:tab w:val="left" w:pos="3675"/>
        </w:tabs>
        <w:jc w:val="center"/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</w:pPr>
    </w:p>
    <w:p w:rsidR="00841C00" w:rsidRDefault="00841C00" w:rsidP="00FA2D59">
      <w:pPr>
        <w:tabs>
          <w:tab w:val="left" w:pos="3675"/>
        </w:tabs>
        <w:jc w:val="center"/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</w:pPr>
    </w:p>
    <w:p w:rsidR="004C3340" w:rsidRDefault="004C3340" w:rsidP="00FA2D59">
      <w:pPr>
        <w:tabs>
          <w:tab w:val="left" w:pos="3675"/>
        </w:tabs>
        <w:jc w:val="center"/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</w:pPr>
    </w:p>
    <w:p w:rsidR="00FA2D59" w:rsidRDefault="00FA2D59" w:rsidP="00FA2D59">
      <w:pPr>
        <w:tabs>
          <w:tab w:val="left" w:pos="3675"/>
        </w:tabs>
        <w:jc w:val="center"/>
        <w:rPr>
          <w:rFonts w:ascii="Sitka Banner" w:eastAsiaTheme="minorHAnsi" w:hAnsi="Sitka Banner" w:cs="Helvetica-Bold"/>
          <w:b/>
          <w:sz w:val="28"/>
          <w:szCs w:val="28"/>
          <w:lang w:eastAsia="en-US"/>
        </w:rPr>
      </w:pPr>
      <w:r w:rsidRPr="00F71303"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 xml:space="preserve">RAČUN PRIHODA I </w:t>
      </w:r>
      <w:r w:rsidRPr="00FA2D59"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>RASHODA – prema izvorima financiranja</w:t>
      </w:r>
    </w:p>
    <w:p w:rsidR="00AE7420" w:rsidRPr="00F71303" w:rsidRDefault="00AE7420" w:rsidP="00FA2D59">
      <w:pPr>
        <w:tabs>
          <w:tab w:val="left" w:pos="3675"/>
        </w:tabs>
        <w:jc w:val="center"/>
        <w:rPr>
          <w:rFonts w:ascii="Sitka Banner" w:eastAsiaTheme="minorHAnsi" w:hAnsi="Sitka Banner" w:cs="Helvetica-Bold"/>
          <w:b/>
          <w:sz w:val="28"/>
          <w:szCs w:val="28"/>
          <w:lang w:eastAsia="en-US"/>
        </w:rPr>
      </w:pPr>
    </w:p>
    <w:p w:rsidR="00FA2D59" w:rsidRDefault="00FA2D59" w:rsidP="00643362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FA2D59" w:rsidRDefault="00AE7420" w:rsidP="0027323A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  <w:lang w:eastAsia="en-US"/>
        </w:rPr>
      </w:pPr>
      <w:r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U ovom izvještaju prikazani su prihodi i rashodi po pojedinim izvorima financiranja. </w:t>
      </w:r>
      <w:r w:rsidR="0027323A"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Vrijednosno najznačajniji prihodi, a time i rashodi, su iz izvora Pomoći koji obuhvaća plaće i naknade zaposlenima, </w:t>
      </w:r>
      <w:r w:rsidR="00841C00"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 Erasmus+ projekti i ostvareni prihodi putem posredovanja kod sezonskog rada učenika preko Učeničkog servisa</w:t>
      </w:r>
      <w:r w:rsidR="0027323A"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. </w:t>
      </w:r>
    </w:p>
    <w:p w:rsidR="0027323A" w:rsidRDefault="0027323A" w:rsidP="0027323A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27323A" w:rsidRDefault="0027323A" w:rsidP="0027323A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FA2D59" w:rsidRDefault="00FA2D59" w:rsidP="00643362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934298" w:rsidRDefault="00934298" w:rsidP="00FA2D59">
      <w:pPr>
        <w:tabs>
          <w:tab w:val="left" w:pos="3675"/>
        </w:tabs>
        <w:jc w:val="center"/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</w:pPr>
    </w:p>
    <w:p w:rsidR="00934298" w:rsidRDefault="00934298" w:rsidP="00FA2D59">
      <w:pPr>
        <w:tabs>
          <w:tab w:val="left" w:pos="3675"/>
        </w:tabs>
        <w:jc w:val="center"/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</w:pPr>
    </w:p>
    <w:p w:rsidR="00FA2D59" w:rsidRPr="00F71303" w:rsidRDefault="00FA2D59" w:rsidP="00FA2D59">
      <w:pPr>
        <w:tabs>
          <w:tab w:val="left" w:pos="3675"/>
        </w:tabs>
        <w:jc w:val="center"/>
        <w:rPr>
          <w:rFonts w:ascii="Sitka Banner" w:eastAsiaTheme="minorHAnsi" w:hAnsi="Sitka Banner" w:cs="Helvetica-Bold"/>
          <w:b/>
          <w:sz w:val="28"/>
          <w:szCs w:val="28"/>
          <w:lang w:eastAsia="en-US"/>
        </w:rPr>
      </w:pPr>
      <w:r w:rsidRPr="00F71303"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 xml:space="preserve">RAČUN PRIHODA I </w:t>
      </w:r>
      <w:r w:rsidRPr="00FA2D59"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 xml:space="preserve">RASHODA – prema </w:t>
      </w:r>
      <w:r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>funkcijskoj</w:t>
      </w:r>
      <w:r w:rsidRPr="00FA2D59"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 xml:space="preserve"> klasifikaciji</w:t>
      </w:r>
    </w:p>
    <w:p w:rsidR="00FA2D59" w:rsidRDefault="00FA2D59" w:rsidP="00643362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FA2D59" w:rsidRDefault="00FA2D59" w:rsidP="00643362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FA2D59" w:rsidRDefault="00FA2D59" w:rsidP="00FA2D59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  <w:lang w:eastAsia="en-US"/>
        </w:rPr>
      </w:pPr>
      <w:r>
        <w:rPr>
          <w:rFonts w:ascii="Sitka Banner" w:eastAsiaTheme="minorHAnsi" w:hAnsi="Sitka Banner" w:cs="Helvetica-Bold"/>
          <w:sz w:val="22"/>
          <w:szCs w:val="22"/>
          <w:lang w:eastAsia="en-US"/>
        </w:rPr>
        <w:t>Brojčana oznaka funkcijske klasifikacije veže se uz ukupne rashode iskazane prema računima ekonomske klasifikacije svake aktivnosti i projekta (razred 3 + razred 4). Klasifikacija škole je 0922 – više srednjoškolsko obrazovanje. Indeks izvršen</w:t>
      </w:r>
      <w:r w:rsidR="00E95C6C">
        <w:rPr>
          <w:rFonts w:ascii="Sitka Banner" w:eastAsiaTheme="minorHAnsi" w:hAnsi="Sitka Banner" w:cs="Helvetica-Bold"/>
          <w:sz w:val="22"/>
          <w:szCs w:val="22"/>
          <w:lang w:eastAsia="en-US"/>
        </w:rPr>
        <w:t>ja u odnosu na plan iznosi 47,45</w:t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>%.</w:t>
      </w:r>
    </w:p>
    <w:p w:rsidR="00AE7420" w:rsidRDefault="00AE7420" w:rsidP="00FA2D59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5318BE" w:rsidRDefault="005318BE" w:rsidP="00FA2D59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AE7420" w:rsidRDefault="00AE7420" w:rsidP="00FA2D59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FA2D59" w:rsidRDefault="00AE7420" w:rsidP="00AE7420">
      <w:pPr>
        <w:tabs>
          <w:tab w:val="left" w:pos="3675"/>
        </w:tabs>
        <w:jc w:val="center"/>
        <w:rPr>
          <w:rFonts w:ascii="Sitka Banner" w:eastAsiaTheme="minorHAnsi" w:hAnsi="Sitka Banner" w:cs="Helvetica-Bold"/>
          <w:b/>
          <w:sz w:val="28"/>
          <w:szCs w:val="28"/>
          <w:lang w:eastAsia="en-US"/>
        </w:rPr>
      </w:pPr>
      <w:r w:rsidRPr="00AE7420"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>RAČUN FINANCIRANJA – prema ekonomskoj klasifikaciji i izvorima financiranja</w:t>
      </w:r>
    </w:p>
    <w:p w:rsidR="00AE7420" w:rsidRPr="00AE7420" w:rsidRDefault="00AE7420" w:rsidP="00AE7420">
      <w:pPr>
        <w:tabs>
          <w:tab w:val="left" w:pos="3675"/>
        </w:tabs>
        <w:jc w:val="center"/>
        <w:rPr>
          <w:rFonts w:ascii="Sitka Banner" w:eastAsiaTheme="minorHAnsi" w:hAnsi="Sitka Banner" w:cs="Helvetica-Bold"/>
          <w:b/>
          <w:sz w:val="28"/>
          <w:szCs w:val="28"/>
          <w:lang w:eastAsia="en-US"/>
        </w:rPr>
      </w:pPr>
    </w:p>
    <w:p w:rsidR="00FA2D59" w:rsidRDefault="00FA2D59" w:rsidP="00643362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AE7420" w:rsidRDefault="00AE7420" w:rsidP="00643362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  <w:lang w:eastAsia="en-US"/>
        </w:rPr>
      </w:pPr>
      <w:r>
        <w:rPr>
          <w:rFonts w:ascii="Sitka Banner" w:eastAsiaTheme="minorHAnsi" w:hAnsi="Sitka Banner" w:cs="Helvetica-Bold"/>
          <w:sz w:val="22"/>
          <w:szCs w:val="22"/>
          <w:lang w:eastAsia="en-US"/>
        </w:rPr>
        <w:t>Za proračunsku godinu</w:t>
      </w:r>
      <w:r w:rsidR="00E95C6C"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 2026</w:t>
      </w:r>
      <w:r w:rsidR="00934298">
        <w:rPr>
          <w:rFonts w:ascii="Sitka Banner" w:eastAsiaTheme="minorHAnsi" w:hAnsi="Sitka Banner" w:cs="Helvetica-Bold"/>
          <w:sz w:val="22"/>
          <w:szCs w:val="22"/>
          <w:lang w:eastAsia="en-US"/>
        </w:rPr>
        <w:t>,, kao i za prethodnu 202</w:t>
      </w:r>
      <w:r w:rsidR="00E95C6C">
        <w:rPr>
          <w:rFonts w:ascii="Sitka Banner" w:eastAsiaTheme="minorHAnsi" w:hAnsi="Sitka Banner" w:cs="Helvetica-Bold"/>
          <w:sz w:val="22"/>
          <w:szCs w:val="22"/>
          <w:lang w:eastAsia="en-US"/>
        </w:rPr>
        <w:t>5</w:t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>., nije bilo ostvarenja.</w:t>
      </w:r>
    </w:p>
    <w:p w:rsidR="00AE7420" w:rsidRDefault="00AE7420" w:rsidP="00643362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935E5E" w:rsidRDefault="00935E5E" w:rsidP="00643362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AE7420" w:rsidRDefault="00AE7420" w:rsidP="00643362">
      <w:pPr>
        <w:tabs>
          <w:tab w:val="left" w:pos="3675"/>
        </w:tabs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AE7420" w:rsidRDefault="00AE7420" w:rsidP="00AE7420">
      <w:pPr>
        <w:tabs>
          <w:tab w:val="left" w:pos="3675"/>
        </w:tabs>
        <w:jc w:val="center"/>
        <w:rPr>
          <w:rFonts w:ascii="Sitka Banner" w:eastAsiaTheme="minorHAnsi" w:hAnsi="Sitka Banner" w:cs="Helvetica-Bold"/>
          <w:b/>
          <w:sz w:val="28"/>
          <w:szCs w:val="28"/>
          <w:lang w:eastAsia="en-US"/>
        </w:rPr>
      </w:pPr>
      <w:r w:rsidRPr="00AE7420">
        <w:rPr>
          <w:rFonts w:ascii="Sitka Banner" w:eastAsiaTheme="minorHAnsi" w:hAnsi="Sitka Banner" w:cs="Helvetica-Bold"/>
          <w:b/>
          <w:sz w:val="28"/>
          <w:szCs w:val="28"/>
          <w:highlight w:val="lightGray"/>
          <w:lang w:eastAsia="en-US"/>
        </w:rPr>
        <w:t>POSEBNI DIO</w:t>
      </w:r>
    </w:p>
    <w:p w:rsidR="00D87536" w:rsidRDefault="00D87536" w:rsidP="00D87536">
      <w:pPr>
        <w:tabs>
          <w:tab w:val="left" w:pos="3675"/>
        </w:tabs>
        <w:rPr>
          <w:rFonts w:ascii="Sitka Banner" w:eastAsiaTheme="minorHAnsi" w:hAnsi="Sitka Banner" w:cs="Helvetica-Bold"/>
          <w:b/>
          <w:sz w:val="28"/>
          <w:szCs w:val="28"/>
          <w:lang w:eastAsia="en-US"/>
        </w:rPr>
      </w:pPr>
    </w:p>
    <w:p w:rsidR="00D07464" w:rsidRDefault="00D07464" w:rsidP="00D07464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  <w:lang w:eastAsia="en-US"/>
        </w:rPr>
      </w:pPr>
      <w:r w:rsidRPr="00D07464">
        <w:rPr>
          <w:rFonts w:ascii="Sitka Banner" w:eastAsiaTheme="minorHAnsi" w:hAnsi="Sitka Banner" w:cs="Helvetica-Bold"/>
          <w:sz w:val="22"/>
          <w:szCs w:val="22"/>
          <w:lang w:eastAsia="en-US"/>
        </w:rPr>
        <w:t>Pri</w:t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hodi poslovanja naše škole u </w:t>
      </w:r>
      <w:r w:rsidR="00E95C6C">
        <w:rPr>
          <w:rFonts w:ascii="Sitka Banner" w:eastAsiaTheme="minorHAnsi" w:hAnsi="Sitka Banner" w:cs="Helvetica-Bold"/>
          <w:sz w:val="22"/>
          <w:szCs w:val="22"/>
          <w:lang w:eastAsia="en-US"/>
        </w:rPr>
        <w:t>2026</w:t>
      </w:r>
      <w:r w:rsidR="00934298"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. godini iznose </w:t>
      </w:r>
      <w:r w:rsidR="00E95C6C">
        <w:rPr>
          <w:rFonts w:ascii="Sitka Banner" w:eastAsiaTheme="minorHAnsi" w:hAnsi="Sitka Banner" w:cs="Helvetica-Bold"/>
          <w:sz w:val="22"/>
          <w:szCs w:val="22"/>
          <w:lang w:eastAsia="en-US"/>
        </w:rPr>
        <w:t>479 991,53</w:t>
      </w:r>
      <w:r w:rsidR="00AC75F6"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 EUR što je 39,17</w:t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 % u odnosu na planirano.</w:t>
      </w:r>
    </w:p>
    <w:p w:rsidR="00D07464" w:rsidRPr="00D07464" w:rsidRDefault="00D07464" w:rsidP="00D07464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D87536" w:rsidRPr="00D87536" w:rsidRDefault="00D87536" w:rsidP="00D87536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  <w:lang w:eastAsia="en-US"/>
        </w:rPr>
      </w:pPr>
      <w:r w:rsidRPr="00D87536">
        <w:rPr>
          <w:rFonts w:ascii="Sitka Banner" w:eastAsiaTheme="minorHAnsi" w:hAnsi="Sitka Banner" w:cs="Helvetica-Bold"/>
          <w:sz w:val="22"/>
          <w:szCs w:val="22"/>
          <w:lang w:eastAsia="en-US"/>
        </w:rPr>
        <w:t>Rashodi poslovanja</w:t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 i rashodi za nabavu nefinancijske imovine ostvareni su u ukupnom iznosu od </w:t>
      </w:r>
      <w:r w:rsidR="00AC75F6">
        <w:rPr>
          <w:rFonts w:ascii="Sitka Banner" w:eastAsiaTheme="minorHAnsi" w:hAnsi="Sitka Banner" w:cs="Helvetica-Bold"/>
          <w:sz w:val="22"/>
          <w:szCs w:val="22"/>
          <w:lang w:eastAsia="en-US"/>
        </w:rPr>
        <w:t>564 972,82</w:t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 EUR te se raspoređuju po programima, aktivnostima i izvorima financiranja. Izvr</w:t>
      </w:r>
      <w:r w:rsidR="00934298">
        <w:rPr>
          <w:rFonts w:ascii="Sitka Banner" w:eastAsiaTheme="minorHAnsi" w:hAnsi="Sitka Banner" w:cs="Helvetica-Bold"/>
          <w:sz w:val="22"/>
          <w:szCs w:val="22"/>
          <w:lang w:eastAsia="en-US"/>
        </w:rPr>
        <w:t>šenj</w:t>
      </w:r>
      <w:r w:rsidR="00AC75F6">
        <w:rPr>
          <w:rFonts w:ascii="Sitka Banner" w:eastAsiaTheme="minorHAnsi" w:hAnsi="Sitka Banner" w:cs="Helvetica-Bold"/>
          <w:sz w:val="22"/>
          <w:szCs w:val="22"/>
          <w:lang w:eastAsia="en-US"/>
        </w:rPr>
        <w:t>e u odnosu na planirano je 47,45</w:t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>%.</w:t>
      </w:r>
    </w:p>
    <w:p w:rsidR="00FA2D59" w:rsidRDefault="00FA2D59" w:rsidP="00D87536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935E5E" w:rsidRDefault="00935E5E" w:rsidP="00D87536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D87536" w:rsidRDefault="00935E5E" w:rsidP="00935E5E">
      <w:pPr>
        <w:tabs>
          <w:tab w:val="left" w:pos="3675"/>
        </w:tabs>
        <w:rPr>
          <w:rFonts w:ascii="Sitka Banner" w:eastAsiaTheme="minorHAnsi" w:hAnsi="Sitka Banner" w:cs="Helvetica-Bold"/>
          <w:b/>
          <w:sz w:val="22"/>
          <w:szCs w:val="22"/>
          <w:lang w:eastAsia="en-US"/>
        </w:rPr>
      </w:pPr>
      <w:r>
        <w:rPr>
          <w:rFonts w:ascii="Sitka Banner" w:eastAsiaTheme="minorHAnsi" w:hAnsi="Sitka Banner" w:cs="Helvetica-Bold"/>
          <w:b/>
          <w:sz w:val="22"/>
          <w:szCs w:val="22"/>
          <w:lang w:eastAsia="en-US"/>
        </w:rPr>
        <w:t xml:space="preserve">       </w:t>
      </w:r>
      <w:r w:rsidR="00AE4A21">
        <w:rPr>
          <w:rFonts w:ascii="Sitka Banner" w:eastAsiaTheme="minorHAnsi" w:hAnsi="Sitka Banner" w:cs="Helvetica-Bold"/>
          <w:b/>
          <w:sz w:val="22"/>
          <w:szCs w:val="22"/>
          <w:lang w:eastAsia="en-US"/>
        </w:rPr>
        <w:t>PRILOZI:</w:t>
      </w:r>
    </w:p>
    <w:p w:rsidR="00AE4A21" w:rsidRPr="00935E5E" w:rsidRDefault="00935E5E" w:rsidP="00935E5E">
      <w:pPr>
        <w:pStyle w:val="Odlomakpopisa"/>
        <w:numPr>
          <w:ilvl w:val="0"/>
          <w:numId w:val="7"/>
        </w:numPr>
        <w:tabs>
          <w:tab w:val="left" w:pos="3675"/>
        </w:tabs>
        <w:rPr>
          <w:rFonts w:ascii="Sitka Banner" w:hAnsi="Sitka Banner" w:cs="Helvetica-Bold"/>
        </w:rPr>
      </w:pPr>
      <w:r w:rsidRPr="00935E5E">
        <w:rPr>
          <w:rFonts w:ascii="Sitka Banner" w:hAnsi="Sitka Banner" w:cs="Helvetica-Bold"/>
        </w:rPr>
        <w:t>OPĆI DIO (Sažetak Računa prihoda i rashoda i računa financiranja)</w:t>
      </w:r>
    </w:p>
    <w:p w:rsidR="00935E5E" w:rsidRPr="00935E5E" w:rsidRDefault="00935E5E" w:rsidP="00935E5E">
      <w:pPr>
        <w:pStyle w:val="Odlomakpopisa"/>
        <w:numPr>
          <w:ilvl w:val="0"/>
          <w:numId w:val="7"/>
        </w:numPr>
        <w:tabs>
          <w:tab w:val="left" w:pos="3675"/>
        </w:tabs>
        <w:rPr>
          <w:rFonts w:ascii="Sitka Banner" w:hAnsi="Sitka Banner" w:cs="Helvetica-Bold"/>
        </w:rPr>
      </w:pPr>
      <w:r w:rsidRPr="00935E5E">
        <w:rPr>
          <w:rFonts w:ascii="Sitka Banner" w:hAnsi="Sitka Banner" w:cs="Helvetica-Bold"/>
        </w:rPr>
        <w:t>RAČUN PRIHODA I RASHODA:</w:t>
      </w:r>
    </w:p>
    <w:p w:rsidR="00935E5E" w:rsidRPr="00935E5E" w:rsidRDefault="00935E5E" w:rsidP="00710DC0">
      <w:pPr>
        <w:pStyle w:val="Odlomakpopisa"/>
        <w:numPr>
          <w:ilvl w:val="0"/>
          <w:numId w:val="13"/>
        </w:numPr>
        <w:tabs>
          <w:tab w:val="left" w:pos="3675"/>
        </w:tabs>
        <w:jc w:val="center"/>
        <w:rPr>
          <w:rFonts w:ascii="Sitka Banner" w:hAnsi="Sitka Banner" w:cs="Helvetica-Bold"/>
        </w:rPr>
      </w:pPr>
      <w:r w:rsidRPr="00935E5E">
        <w:rPr>
          <w:rFonts w:ascii="Sitka Banner" w:hAnsi="Sitka Banner" w:cs="Helvetica-Bold"/>
        </w:rPr>
        <w:t>Prema ekonomskoj klasifikaciji</w:t>
      </w:r>
    </w:p>
    <w:p w:rsidR="00935E5E" w:rsidRDefault="00935E5E" w:rsidP="00710DC0">
      <w:pPr>
        <w:pStyle w:val="Odlomakpopisa"/>
        <w:numPr>
          <w:ilvl w:val="0"/>
          <w:numId w:val="13"/>
        </w:numPr>
        <w:tabs>
          <w:tab w:val="left" w:pos="3675"/>
        </w:tabs>
        <w:jc w:val="center"/>
        <w:rPr>
          <w:rFonts w:ascii="Sitka Banner" w:hAnsi="Sitka Banner" w:cs="Helvetica-Bold"/>
        </w:rPr>
      </w:pPr>
      <w:r w:rsidRPr="00935E5E">
        <w:rPr>
          <w:rFonts w:ascii="Sitka Banner" w:hAnsi="Sitka Banner" w:cs="Helvetica-Bold"/>
        </w:rPr>
        <w:t>Prema izvorima financiranja</w:t>
      </w:r>
    </w:p>
    <w:p w:rsidR="00710DC0" w:rsidRPr="00935E5E" w:rsidRDefault="00710DC0" w:rsidP="00710DC0">
      <w:pPr>
        <w:pStyle w:val="Odlomakpopisa"/>
        <w:numPr>
          <w:ilvl w:val="0"/>
          <w:numId w:val="13"/>
        </w:numPr>
        <w:tabs>
          <w:tab w:val="left" w:pos="3675"/>
        </w:tabs>
        <w:jc w:val="center"/>
        <w:rPr>
          <w:rFonts w:ascii="Sitka Banner" w:hAnsi="Sitka Banner" w:cs="Helvetica-Bold"/>
        </w:rPr>
      </w:pPr>
      <w:r w:rsidRPr="00935E5E">
        <w:rPr>
          <w:rFonts w:ascii="Sitka Banner" w:hAnsi="Sitka Banner" w:cs="Helvetica-Bold"/>
        </w:rPr>
        <w:t>Prema funkcijskoj klasifikaciji</w:t>
      </w:r>
    </w:p>
    <w:p w:rsidR="00710DC0" w:rsidRPr="00935E5E" w:rsidRDefault="00710DC0" w:rsidP="00710DC0">
      <w:pPr>
        <w:pStyle w:val="Odlomakpopisa"/>
        <w:tabs>
          <w:tab w:val="left" w:pos="3675"/>
        </w:tabs>
        <w:ind w:left="1440"/>
        <w:rPr>
          <w:rFonts w:ascii="Sitka Banner" w:hAnsi="Sitka Banner" w:cs="Helvetica-Bold"/>
        </w:rPr>
      </w:pPr>
    </w:p>
    <w:p w:rsidR="00935E5E" w:rsidRPr="00935E5E" w:rsidRDefault="00935E5E" w:rsidP="00935E5E">
      <w:pPr>
        <w:pStyle w:val="Odlomakpopisa"/>
        <w:numPr>
          <w:ilvl w:val="0"/>
          <w:numId w:val="12"/>
        </w:numPr>
        <w:tabs>
          <w:tab w:val="left" w:pos="3675"/>
        </w:tabs>
        <w:rPr>
          <w:rFonts w:ascii="Sitka Banner" w:hAnsi="Sitka Banner" w:cs="Helvetica-Bold"/>
        </w:rPr>
      </w:pPr>
      <w:r w:rsidRPr="00935E5E">
        <w:rPr>
          <w:rFonts w:ascii="Sitka Banner" w:hAnsi="Sitka Banner" w:cs="Helvetica-Bold"/>
        </w:rPr>
        <w:t>RAČUN FINANCIRANJA:</w:t>
      </w:r>
    </w:p>
    <w:p w:rsidR="00935E5E" w:rsidRPr="00935E5E" w:rsidRDefault="00935E5E" w:rsidP="00935E5E">
      <w:pPr>
        <w:pStyle w:val="Odlomakpopisa"/>
        <w:numPr>
          <w:ilvl w:val="0"/>
          <w:numId w:val="10"/>
        </w:numPr>
        <w:tabs>
          <w:tab w:val="left" w:pos="3675"/>
        </w:tabs>
        <w:jc w:val="center"/>
        <w:rPr>
          <w:rFonts w:ascii="Sitka Banner" w:hAnsi="Sitka Banner" w:cs="Helvetica-Bold"/>
        </w:rPr>
      </w:pPr>
      <w:r w:rsidRPr="00935E5E">
        <w:rPr>
          <w:rFonts w:ascii="Sitka Banner" w:hAnsi="Sitka Banner" w:cs="Helvetica-Bold"/>
        </w:rPr>
        <w:t>Prema ekonomskoj klasifikaciji</w:t>
      </w:r>
    </w:p>
    <w:p w:rsidR="00935E5E" w:rsidRDefault="00935E5E" w:rsidP="00935E5E">
      <w:pPr>
        <w:pStyle w:val="Odlomakpopisa"/>
        <w:numPr>
          <w:ilvl w:val="0"/>
          <w:numId w:val="10"/>
        </w:numPr>
        <w:tabs>
          <w:tab w:val="left" w:pos="3675"/>
        </w:tabs>
        <w:jc w:val="center"/>
        <w:rPr>
          <w:rFonts w:ascii="Sitka Banner" w:hAnsi="Sitka Banner" w:cs="Helvetica-Bold"/>
        </w:rPr>
      </w:pPr>
      <w:r w:rsidRPr="00935E5E">
        <w:rPr>
          <w:rFonts w:ascii="Sitka Banner" w:hAnsi="Sitka Banner" w:cs="Helvetica-Bold"/>
        </w:rPr>
        <w:t>Prema izvorima financiranja</w:t>
      </w:r>
    </w:p>
    <w:p w:rsidR="00935E5E" w:rsidRPr="00935E5E" w:rsidRDefault="00935E5E" w:rsidP="00935E5E">
      <w:pPr>
        <w:pStyle w:val="Odlomakpopisa"/>
        <w:tabs>
          <w:tab w:val="left" w:pos="3675"/>
        </w:tabs>
        <w:ind w:left="1440"/>
        <w:rPr>
          <w:rFonts w:ascii="Sitka Banner" w:hAnsi="Sitka Banner" w:cs="Helvetica-Bold"/>
        </w:rPr>
      </w:pPr>
    </w:p>
    <w:p w:rsidR="00710DC0" w:rsidRDefault="00710DC0" w:rsidP="00710DC0">
      <w:pPr>
        <w:pStyle w:val="Odlomakpopisa"/>
        <w:tabs>
          <w:tab w:val="left" w:pos="3675"/>
        </w:tabs>
        <w:rPr>
          <w:rFonts w:ascii="Sitka Banner" w:hAnsi="Sitka Banner" w:cs="Helvetica-Bold"/>
        </w:rPr>
      </w:pPr>
    </w:p>
    <w:p w:rsidR="00710DC0" w:rsidRPr="00710DC0" w:rsidRDefault="00710DC0" w:rsidP="00710DC0">
      <w:pPr>
        <w:tabs>
          <w:tab w:val="left" w:pos="3675"/>
        </w:tabs>
        <w:ind w:left="360"/>
        <w:rPr>
          <w:rFonts w:ascii="Sitka Banner" w:hAnsi="Sitka Banner" w:cs="Helvetica-Bold"/>
        </w:rPr>
      </w:pPr>
    </w:p>
    <w:p w:rsidR="00935E5E" w:rsidRDefault="00935E5E" w:rsidP="00935E5E">
      <w:pPr>
        <w:pStyle w:val="Odlomakpopisa"/>
        <w:numPr>
          <w:ilvl w:val="0"/>
          <w:numId w:val="12"/>
        </w:numPr>
        <w:tabs>
          <w:tab w:val="left" w:pos="3675"/>
        </w:tabs>
        <w:rPr>
          <w:rFonts w:ascii="Sitka Banner" w:hAnsi="Sitka Banner" w:cs="Helvetica-Bold"/>
        </w:rPr>
      </w:pPr>
      <w:r w:rsidRPr="00935E5E">
        <w:rPr>
          <w:rFonts w:ascii="Sitka Banner" w:hAnsi="Sitka Banner" w:cs="Helvetica-Bold"/>
        </w:rPr>
        <w:t>POSEBNI DIO</w:t>
      </w:r>
      <w:r>
        <w:rPr>
          <w:rFonts w:ascii="Sitka Banner" w:hAnsi="Sitka Banner" w:cs="Helvetica-Bold"/>
        </w:rPr>
        <w:t xml:space="preserve"> izvještaja o izvršenju financijskog plana prema programskoj klasifikaciji</w:t>
      </w:r>
    </w:p>
    <w:p w:rsidR="005C0C2D" w:rsidRDefault="005C0C2D" w:rsidP="00710DC0">
      <w:pPr>
        <w:tabs>
          <w:tab w:val="left" w:pos="3675"/>
        </w:tabs>
        <w:rPr>
          <w:rFonts w:ascii="Sitka Banner" w:hAnsi="Sitka Banner" w:cs="Helvetica-Bold"/>
          <w:b/>
        </w:rPr>
      </w:pPr>
    </w:p>
    <w:p w:rsidR="00710DC0" w:rsidRDefault="00710DC0" w:rsidP="00710DC0">
      <w:pPr>
        <w:tabs>
          <w:tab w:val="left" w:pos="3675"/>
        </w:tabs>
        <w:rPr>
          <w:rFonts w:ascii="Sitka Banner" w:hAnsi="Sitka Banner" w:cs="Helvetica-Bold"/>
          <w:b/>
        </w:rPr>
      </w:pPr>
      <w:r w:rsidRPr="00710DC0">
        <w:rPr>
          <w:rFonts w:ascii="Sitka Banner" w:hAnsi="Sitka Banner" w:cs="Helvetica-Bold"/>
          <w:b/>
        </w:rPr>
        <w:t>Izvještaj o zaduživanju na domaćem i stranom tržištu novca i kapitala</w:t>
      </w:r>
    </w:p>
    <w:p w:rsidR="00D87C7E" w:rsidRPr="00D87C7E" w:rsidRDefault="00AC75F6" w:rsidP="00D87C7E">
      <w:pPr>
        <w:tabs>
          <w:tab w:val="left" w:pos="3675"/>
        </w:tabs>
        <w:ind w:left="1080"/>
        <w:rPr>
          <w:rFonts w:ascii="Sitka Banner" w:hAnsi="Sitka Banner" w:cs="Helvetica-Bold"/>
        </w:rPr>
      </w:pPr>
      <w:r>
        <w:rPr>
          <w:rFonts w:ascii="Sitka Banner" w:hAnsi="Sitka Banner" w:cs="Helvetica-Bold"/>
        </w:rPr>
        <w:t>U 2026</w:t>
      </w:r>
      <w:r w:rsidR="005C0C2D" w:rsidRPr="00D87C7E">
        <w:rPr>
          <w:rFonts w:ascii="Sitka Banner" w:hAnsi="Sitka Banner" w:cs="Helvetica-Bold"/>
        </w:rPr>
        <w:t>. godini Škola nema zaduživanja po dugoročnim kreditima i zajmovima</w:t>
      </w:r>
    </w:p>
    <w:p w:rsidR="00D87C7E" w:rsidRDefault="00D87C7E" w:rsidP="00D87C7E">
      <w:pPr>
        <w:pStyle w:val="Odlomakpopisa"/>
        <w:ind w:left="1440"/>
        <w:rPr>
          <w:b/>
          <w:bCs/>
        </w:rPr>
      </w:pPr>
    </w:p>
    <w:p w:rsidR="00D87C7E" w:rsidRDefault="00D87C7E" w:rsidP="00D87C7E">
      <w:pPr>
        <w:rPr>
          <w:b/>
          <w:bCs/>
          <w:sz w:val="22"/>
          <w:szCs w:val="22"/>
        </w:rPr>
      </w:pPr>
      <w:r>
        <w:rPr>
          <w:b/>
          <w:bCs/>
        </w:rPr>
        <w:t>Izvještaj o danim jamstvima i plaćanjima po protestiranim jamstvima</w:t>
      </w:r>
    </w:p>
    <w:p w:rsidR="005C0C2D" w:rsidRDefault="005C0C2D" w:rsidP="005C0C2D">
      <w:pPr>
        <w:tabs>
          <w:tab w:val="left" w:pos="3675"/>
        </w:tabs>
        <w:rPr>
          <w:rFonts w:ascii="Sitka Banner" w:hAnsi="Sitka Banner" w:cs="Helvetica-Bold"/>
        </w:rPr>
      </w:pPr>
    </w:p>
    <w:p w:rsidR="00D87C7E" w:rsidRPr="005C0C2D" w:rsidRDefault="00AC75F6" w:rsidP="005C0C2D">
      <w:pPr>
        <w:tabs>
          <w:tab w:val="left" w:pos="3675"/>
        </w:tabs>
        <w:rPr>
          <w:rFonts w:ascii="Sitka Banner" w:hAnsi="Sitka Banner" w:cs="Helvetica-Bold"/>
        </w:rPr>
      </w:pPr>
      <w:r>
        <w:rPr>
          <w:rFonts w:ascii="Sitka Banner" w:hAnsi="Sitka Banner" w:cs="Helvetica-Bold"/>
        </w:rPr>
        <w:t xml:space="preserve">                    U 2026</w:t>
      </w:r>
      <w:r w:rsidR="00D87C7E">
        <w:rPr>
          <w:rFonts w:ascii="Sitka Banner" w:hAnsi="Sitka Banner" w:cs="Helvetica-Bold"/>
        </w:rPr>
        <w:t>. godini Škola nema zaduživanja po jamstvima i plaćanjima po protestiranim jamstvima.</w:t>
      </w:r>
    </w:p>
    <w:p w:rsidR="00710DC0" w:rsidRPr="00710DC0" w:rsidRDefault="00710DC0" w:rsidP="00710DC0">
      <w:pPr>
        <w:tabs>
          <w:tab w:val="left" w:pos="3675"/>
        </w:tabs>
        <w:rPr>
          <w:rFonts w:ascii="Sitka Banner" w:hAnsi="Sitka Banner" w:cs="Helvetica-Bold"/>
        </w:rPr>
      </w:pPr>
    </w:p>
    <w:p w:rsidR="00935E5E" w:rsidRDefault="00935E5E" w:rsidP="00D87536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935E5E" w:rsidRDefault="00935E5E" w:rsidP="00D87536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  <w:lang w:eastAsia="en-US"/>
        </w:rPr>
      </w:pPr>
    </w:p>
    <w:p w:rsidR="00820B11" w:rsidRPr="00D87536" w:rsidRDefault="00D87536" w:rsidP="00D87536">
      <w:pPr>
        <w:tabs>
          <w:tab w:val="left" w:pos="3675"/>
        </w:tabs>
        <w:jc w:val="both"/>
        <w:rPr>
          <w:rFonts w:ascii="Sitka Banner" w:eastAsiaTheme="minorHAnsi" w:hAnsi="Sitka Banner" w:cs="Helvetica-Bold"/>
          <w:b/>
          <w:sz w:val="22"/>
          <w:szCs w:val="22"/>
          <w:lang w:eastAsia="en-US"/>
        </w:rPr>
      </w:pPr>
      <w:r w:rsidRPr="00D87536">
        <w:rPr>
          <w:rFonts w:ascii="Sitka Banner" w:eastAsiaTheme="minorHAnsi" w:hAnsi="Sitka Banner" w:cs="Helvetica-Bold"/>
          <w:b/>
          <w:sz w:val="22"/>
          <w:szCs w:val="22"/>
          <w:lang w:eastAsia="en-US"/>
        </w:rPr>
        <w:t>Voditeljica računovodstva:</w:t>
      </w:r>
      <w:r>
        <w:rPr>
          <w:rFonts w:ascii="Sitka Banner" w:eastAsiaTheme="minorHAnsi" w:hAnsi="Sitka Banner" w:cs="Helvetica-Bold"/>
          <w:b/>
          <w:sz w:val="22"/>
          <w:szCs w:val="22"/>
          <w:lang w:eastAsia="en-US"/>
        </w:rPr>
        <w:tab/>
      </w:r>
      <w:r>
        <w:rPr>
          <w:rFonts w:ascii="Sitka Banner" w:eastAsiaTheme="minorHAnsi" w:hAnsi="Sitka Banner" w:cs="Helvetica-Bold"/>
          <w:b/>
          <w:sz w:val="22"/>
          <w:szCs w:val="22"/>
          <w:lang w:eastAsia="en-US"/>
        </w:rPr>
        <w:tab/>
        <w:t>M.P.</w:t>
      </w:r>
      <w:r>
        <w:rPr>
          <w:rFonts w:ascii="Sitka Banner" w:eastAsiaTheme="minorHAnsi" w:hAnsi="Sitka Banner" w:cs="Helvetica-Bold"/>
          <w:b/>
          <w:sz w:val="22"/>
          <w:szCs w:val="22"/>
          <w:lang w:eastAsia="en-US"/>
        </w:rPr>
        <w:tab/>
      </w:r>
      <w:r>
        <w:rPr>
          <w:rFonts w:ascii="Sitka Banner" w:eastAsiaTheme="minorHAnsi" w:hAnsi="Sitka Banner" w:cs="Helvetica-Bold"/>
          <w:b/>
          <w:sz w:val="22"/>
          <w:szCs w:val="22"/>
          <w:lang w:eastAsia="en-US"/>
        </w:rPr>
        <w:tab/>
      </w:r>
      <w:r>
        <w:rPr>
          <w:rFonts w:ascii="Sitka Banner" w:eastAsiaTheme="minorHAnsi" w:hAnsi="Sitka Banner" w:cs="Helvetica-Bold"/>
          <w:b/>
          <w:sz w:val="22"/>
          <w:szCs w:val="22"/>
          <w:lang w:eastAsia="en-US"/>
        </w:rPr>
        <w:tab/>
      </w:r>
      <w:r>
        <w:rPr>
          <w:rFonts w:ascii="Sitka Banner" w:eastAsiaTheme="minorHAnsi" w:hAnsi="Sitka Banner" w:cs="Helvetica-Bold"/>
          <w:b/>
          <w:sz w:val="22"/>
          <w:szCs w:val="22"/>
          <w:lang w:eastAsia="en-US"/>
        </w:rPr>
        <w:tab/>
        <w:t>Ravnatelj</w:t>
      </w:r>
      <w:r w:rsidR="00350D03">
        <w:rPr>
          <w:rFonts w:ascii="Sitka Banner" w:eastAsiaTheme="minorHAnsi" w:hAnsi="Sitka Banner" w:cs="Helvetica-Bold"/>
          <w:b/>
          <w:sz w:val="22"/>
          <w:szCs w:val="22"/>
          <w:lang w:eastAsia="en-US"/>
        </w:rPr>
        <w:t>ica</w:t>
      </w:r>
      <w:r>
        <w:rPr>
          <w:rFonts w:ascii="Sitka Banner" w:eastAsiaTheme="minorHAnsi" w:hAnsi="Sitka Banner" w:cs="Helvetica-Bold"/>
          <w:b/>
          <w:sz w:val="22"/>
          <w:szCs w:val="22"/>
          <w:lang w:eastAsia="en-US"/>
        </w:rPr>
        <w:t>:</w:t>
      </w:r>
    </w:p>
    <w:p w:rsidR="00D87536" w:rsidRDefault="00350D03" w:rsidP="00D87536">
      <w:pPr>
        <w:tabs>
          <w:tab w:val="left" w:pos="3675"/>
        </w:tabs>
        <w:jc w:val="both"/>
        <w:rPr>
          <w:rFonts w:ascii="Sitka Banner" w:eastAsiaTheme="minorHAnsi" w:hAnsi="Sitka Banner" w:cs="Helvetica-Bold"/>
          <w:sz w:val="22"/>
          <w:szCs w:val="22"/>
          <w:lang w:eastAsia="en-US"/>
        </w:rPr>
      </w:pPr>
      <w:r>
        <w:rPr>
          <w:rFonts w:ascii="Sitka Banner" w:eastAsiaTheme="minorHAnsi" w:hAnsi="Sitka Banner" w:cs="Helvetica-Bold"/>
          <w:sz w:val="22"/>
          <w:szCs w:val="22"/>
          <w:lang w:eastAsia="en-US"/>
        </w:rPr>
        <w:t>Cornelia Ćerlek</w:t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ab/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ab/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ab/>
        <w:t xml:space="preserve">                           </w:t>
      </w:r>
      <w:r w:rsidR="00706C86"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               Martina Glučina</w:t>
      </w:r>
    </w:p>
    <w:p w:rsidR="00D87536" w:rsidRDefault="00F6646F" w:rsidP="00F6646F">
      <w:pPr>
        <w:tabs>
          <w:tab w:val="left" w:pos="2520"/>
          <w:tab w:val="left" w:pos="4215"/>
          <w:tab w:val="left" w:pos="5490"/>
          <w:tab w:val="left" w:pos="7035"/>
        </w:tabs>
        <w:rPr>
          <w:rFonts w:ascii="Sitka Banner" w:eastAsiaTheme="minorHAnsi" w:hAnsi="Sitka Banner" w:cs="Helvetica-Bold"/>
          <w:sz w:val="22"/>
          <w:szCs w:val="22"/>
          <w:lang w:eastAsia="en-US"/>
        </w:rPr>
      </w:pPr>
      <w:r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         </w:t>
      </w:r>
      <w:r w:rsidRPr="00F6646F">
        <w:rPr>
          <w:rFonts w:ascii="Sitka Banner" w:eastAsiaTheme="minorHAnsi" w:hAnsi="Sitka Banner" w:cs="Helvetica-Bold"/>
          <w:noProof/>
          <w:sz w:val="22"/>
          <w:szCs w:val="22"/>
        </w:rPr>
        <w:drawing>
          <wp:inline distT="0" distB="0" distL="0" distR="0">
            <wp:extent cx="674158" cy="466725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27" cy="47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                                  </w:t>
      </w:r>
      <w:r>
        <w:rPr>
          <w:noProof/>
        </w:rPr>
        <w:drawing>
          <wp:inline distT="0" distB="0" distL="0" distR="0" wp14:anchorId="69427D8A" wp14:editId="36D6F9E4">
            <wp:extent cx="942975" cy="942975"/>
            <wp:effectExtent l="0" t="0" r="0" b="9525"/>
            <wp:docPr id="1" name="Slika 1" descr="ssOpuzen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Opuzen150x150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ab/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ab/>
      </w:r>
      <w:r w:rsidRPr="00EC25D6">
        <w:rPr>
          <w:rFonts w:ascii="Sitka Banner" w:eastAsiaTheme="minorHAnsi" w:hAnsi="Sitka Banner" w:cs="Helvetica-Bold"/>
          <w:noProof/>
          <w:sz w:val="22"/>
          <w:szCs w:val="22"/>
        </w:rPr>
        <w:drawing>
          <wp:inline distT="0" distB="0" distL="0" distR="0" wp14:anchorId="2705DF21" wp14:editId="274DC7DC">
            <wp:extent cx="1019175" cy="428393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788" cy="47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                 </w:t>
      </w:r>
      <w:r w:rsidR="00EC25D6">
        <w:rPr>
          <w:rFonts w:ascii="Sitka Banner" w:eastAsiaTheme="minorHAnsi" w:hAnsi="Sitka Banner" w:cs="Helvetica-Bold"/>
          <w:sz w:val="22"/>
          <w:szCs w:val="22"/>
          <w:lang w:eastAsia="en-US"/>
        </w:rPr>
        <w:t xml:space="preserve">       </w:t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ab/>
      </w:r>
      <w:r w:rsidR="00EC25D6">
        <w:rPr>
          <w:rFonts w:ascii="Sitka Banner" w:eastAsiaTheme="minorHAnsi" w:hAnsi="Sitka Banner" w:cs="Helvetica-Bold"/>
          <w:sz w:val="22"/>
          <w:szCs w:val="22"/>
          <w:lang w:eastAsia="en-US"/>
        </w:rPr>
        <w:br w:type="textWrapping" w:clear="all"/>
      </w:r>
    </w:p>
    <w:p w:rsidR="00D87536" w:rsidRPr="00D87536" w:rsidRDefault="00D87536" w:rsidP="00D87536">
      <w:pPr>
        <w:rPr>
          <w:rFonts w:ascii="Sitka Banner" w:eastAsiaTheme="minorHAnsi" w:hAnsi="Sitka Banner" w:cs="Helvetica-Bold"/>
          <w:sz w:val="22"/>
          <w:szCs w:val="22"/>
          <w:lang w:eastAsia="en-US"/>
        </w:rPr>
      </w:pPr>
      <w:r>
        <w:rPr>
          <w:rFonts w:ascii="Sitka Banner" w:eastAsiaTheme="minorHAnsi" w:hAnsi="Sitka Banner" w:cs="Helvetica-Bold"/>
          <w:sz w:val="22"/>
          <w:szCs w:val="22"/>
          <w:lang w:eastAsia="en-US"/>
        </w:rPr>
        <w:tab/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ab/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ab/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ab/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ab/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ab/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ab/>
      </w:r>
      <w:r>
        <w:rPr>
          <w:rFonts w:ascii="Sitka Banner" w:eastAsiaTheme="minorHAnsi" w:hAnsi="Sitka Banner" w:cs="Helvetica-Bold"/>
          <w:sz w:val="22"/>
          <w:szCs w:val="22"/>
          <w:lang w:eastAsia="en-US"/>
        </w:rPr>
        <w:tab/>
      </w:r>
      <w:bookmarkStart w:id="0" w:name="_GoBack"/>
      <w:bookmarkEnd w:id="0"/>
    </w:p>
    <w:sectPr w:rsidR="00D87536" w:rsidRPr="00D87536" w:rsidSect="00375EB4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551" w:rsidRDefault="004B2551" w:rsidP="00E707F3">
      <w:r>
        <w:separator/>
      </w:r>
    </w:p>
  </w:endnote>
  <w:endnote w:type="continuationSeparator" w:id="0">
    <w:p w:rsidR="004B2551" w:rsidRDefault="004B2551" w:rsidP="00E70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Banner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551" w:rsidRDefault="004B2551" w:rsidP="00E707F3">
      <w:r>
        <w:separator/>
      </w:r>
    </w:p>
  </w:footnote>
  <w:footnote w:type="continuationSeparator" w:id="0">
    <w:p w:rsidR="004B2551" w:rsidRDefault="004B2551" w:rsidP="00E70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54E3D"/>
    <w:multiLevelType w:val="hybridMultilevel"/>
    <w:tmpl w:val="0D221E0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77EDC"/>
    <w:multiLevelType w:val="hybridMultilevel"/>
    <w:tmpl w:val="D9F87B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B7670"/>
    <w:multiLevelType w:val="hybridMultilevel"/>
    <w:tmpl w:val="F94808B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A974D6"/>
    <w:multiLevelType w:val="hybridMultilevel"/>
    <w:tmpl w:val="EC005BA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0110BE"/>
    <w:multiLevelType w:val="hybridMultilevel"/>
    <w:tmpl w:val="7A4298A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04F0D"/>
    <w:multiLevelType w:val="hybridMultilevel"/>
    <w:tmpl w:val="37B6B9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8787F"/>
    <w:multiLevelType w:val="hybridMultilevel"/>
    <w:tmpl w:val="AFC6CA28"/>
    <w:lvl w:ilvl="0" w:tplc="91588396">
      <w:start w:val="1"/>
      <w:numFmt w:val="bullet"/>
      <w:lvlText w:val="-"/>
      <w:lvlJc w:val="left"/>
      <w:pPr>
        <w:ind w:left="1440" w:hanging="360"/>
      </w:pPr>
      <w:rPr>
        <w:rFonts w:ascii="Sitka Banner" w:eastAsiaTheme="minorHAnsi" w:hAnsi="Sitka Banner" w:cs="Helvetica-Bold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0A647D"/>
    <w:multiLevelType w:val="hybridMultilevel"/>
    <w:tmpl w:val="A830DBE4"/>
    <w:lvl w:ilvl="0" w:tplc="4DF40A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57D35"/>
    <w:multiLevelType w:val="hybridMultilevel"/>
    <w:tmpl w:val="8D7086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A2599"/>
    <w:multiLevelType w:val="hybridMultilevel"/>
    <w:tmpl w:val="D0828DA6"/>
    <w:lvl w:ilvl="0" w:tplc="0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C4C2057"/>
    <w:multiLevelType w:val="hybridMultilevel"/>
    <w:tmpl w:val="312CD3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0A2CCC"/>
    <w:multiLevelType w:val="hybridMultilevel"/>
    <w:tmpl w:val="91A87B1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055E38"/>
    <w:multiLevelType w:val="hybridMultilevel"/>
    <w:tmpl w:val="379E19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10"/>
  </w:num>
  <w:num w:numId="10">
    <w:abstractNumId w:val="11"/>
  </w:num>
  <w:num w:numId="11">
    <w:abstractNumId w:val="2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7F3"/>
    <w:rsid w:val="00001FB9"/>
    <w:rsid w:val="000144D3"/>
    <w:rsid w:val="000467B3"/>
    <w:rsid w:val="00080DDB"/>
    <w:rsid w:val="00096E33"/>
    <w:rsid w:val="000A3114"/>
    <w:rsid w:val="000C2ECE"/>
    <w:rsid w:val="000D416D"/>
    <w:rsid w:val="000D4886"/>
    <w:rsid w:val="000D571F"/>
    <w:rsid w:val="000E1FE4"/>
    <w:rsid w:val="000F0116"/>
    <w:rsid w:val="000F54B3"/>
    <w:rsid w:val="00104D67"/>
    <w:rsid w:val="00111FB8"/>
    <w:rsid w:val="00112C5E"/>
    <w:rsid w:val="00127EFB"/>
    <w:rsid w:val="00143774"/>
    <w:rsid w:val="0016736B"/>
    <w:rsid w:val="00170D19"/>
    <w:rsid w:val="00172C07"/>
    <w:rsid w:val="00196DC1"/>
    <w:rsid w:val="001A0D89"/>
    <w:rsid w:val="001B4501"/>
    <w:rsid w:val="001B678D"/>
    <w:rsid w:val="001C4902"/>
    <w:rsid w:val="001D66AC"/>
    <w:rsid w:val="001F2893"/>
    <w:rsid w:val="00241AF7"/>
    <w:rsid w:val="00251DA8"/>
    <w:rsid w:val="00252F19"/>
    <w:rsid w:val="00272723"/>
    <w:rsid w:val="0027323A"/>
    <w:rsid w:val="0027712E"/>
    <w:rsid w:val="002958D6"/>
    <w:rsid w:val="002A57B0"/>
    <w:rsid w:val="002A7D7E"/>
    <w:rsid w:val="002B371A"/>
    <w:rsid w:val="002B6A24"/>
    <w:rsid w:val="002C042A"/>
    <w:rsid w:val="002C2329"/>
    <w:rsid w:val="002C2FD3"/>
    <w:rsid w:val="002E493A"/>
    <w:rsid w:val="002F4A5A"/>
    <w:rsid w:val="00307AA3"/>
    <w:rsid w:val="00311DA4"/>
    <w:rsid w:val="00323A16"/>
    <w:rsid w:val="00335700"/>
    <w:rsid w:val="00345D1C"/>
    <w:rsid w:val="00350A08"/>
    <w:rsid w:val="00350D03"/>
    <w:rsid w:val="00351770"/>
    <w:rsid w:val="00367F6E"/>
    <w:rsid w:val="00371979"/>
    <w:rsid w:val="00375388"/>
    <w:rsid w:val="003B0096"/>
    <w:rsid w:val="003B2989"/>
    <w:rsid w:val="003B40D6"/>
    <w:rsid w:val="003C0874"/>
    <w:rsid w:val="003C550D"/>
    <w:rsid w:val="003F2A2F"/>
    <w:rsid w:val="003F481C"/>
    <w:rsid w:val="004037C3"/>
    <w:rsid w:val="00464D93"/>
    <w:rsid w:val="00481C30"/>
    <w:rsid w:val="00485294"/>
    <w:rsid w:val="00495B28"/>
    <w:rsid w:val="004A4579"/>
    <w:rsid w:val="004B2551"/>
    <w:rsid w:val="004C0242"/>
    <w:rsid w:val="004C3340"/>
    <w:rsid w:val="005050C2"/>
    <w:rsid w:val="0050792C"/>
    <w:rsid w:val="00512835"/>
    <w:rsid w:val="005318BE"/>
    <w:rsid w:val="005376C3"/>
    <w:rsid w:val="00544CA6"/>
    <w:rsid w:val="005A173F"/>
    <w:rsid w:val="005C0C2D"/>
    <w:rsid w:val="005D2FBA"/>
    <w:rsid w:val="005D467A"/>
    <w:rsid w:val="006176D1"/>
    <w:rsid w:val="00643362"/>
    <w:rsid w:val="006457E7"/>
    <w:rsid w:val="00645D09"/>
    <w:rsid w:val="00664B54"/>
    <w:rsid w:val="00665E40"/>
    <w:rsid w:val="006866CA"/>
    <w:rsid w:val="00691AC5"/>
    <w:rsid w:val="006A1F47"/>
    <w:rsid w:val="006B01D5"/>
    <w:rsid w:val="006B3672"/>
    <w:rsid w:val="006B49E5"/>
    <w:rsid w:val="006C033C"/>
    <w:rsid w:val="006C0553"/>
    <w:rsid w:val="006D0F7A"/>
    <w:rsid w:val="006D2C09"/>
    <w:rsid w:val="006D5C77"/>
    <w:rsid w:val="006E0A42"/>
    <w:rsid w:val="006E62C9"/>
    <w:rsid w:val="0070111B"/>
    <w:rsid w:val="00706C86"/>
    <w:rsid w:val="00710DC0"/>
    <w:rsid w:val="00721EFD"/>
    <w:rsid w:val="00747CBB"/>
    <w:rsid w:val="007B1301"/>
    <w:rsid w:val="007B4585"/>
    <w:rsid w:val="007C20BB"/>
    <w:rsid w:val="007D4CAD"/>
    <w:rsid w:val="007D67B2"/>
    <w:rsid w:val="00801E4F"/>
    <w:rsid w:val="00805DF3"/>
    <w:rsid w:val="008075A1"/>
    <w:rsid w:val="00817C4A"/>
    <w:rsid w:val="00820B11"/>
    <w:rsid w:val="00830021"/>
    <w:rsid w:val="00831350"/>
    <w:rsid w:val="008401FE"/>
    <w:rsid w:val="00841C00"/>
    <w:rsid w:val="00843218"/>
    <w:rsid w:val="00846847"/>
    <w:rsid w:val="00861D0D"/>
    <w:rsid w:val="00867979"/>
    <w:rsid w:val="008938A1"/>
    <w:rsid w:val="008A0C36"/>
    <w:rsid w:val="008A7864"/>
    <w:rsid w:val="008B71CF"/>
    <w:rsid w:val="008D03EF"/>
    <w:rsid w:val="008F7D15"/>
    <w:rsid w:val="00903471"/>
    <w:rsid w:val="009176B1"/>
    <w:rsid w:val="00934298"/>
    <w:rsid w:val="00935E5E"/>
    <w:rsid w:val="00937C32"/>
    <w:rsid w:val="0094606A"/>
    <w:rsid w:val="00970B5E"/>
    <w:rsid w:val="00980B2E"/>
    <w:rsid w:val="00981E58"/>
    <w:rsid w:val="009A3AF8"/>
    <w:rsid w:val="009B4F2C"/>
    <w:rsid w:val="009D3E86"/>
    <w:rsid w:val="009E637C"/>
    <w:rsid w:val="00A20130"/>
    <w:rsid w:val="00A217B5"/>
    <w:rsid w:val="00A3740A"/>
    <w:rsid w:val="00A47AB2"/>
    <w:rsid w:val="00A52D81"/>
    <w:rsid w:val="00A573D1"/>
    <w:rsid w:val="00A75E0D"/>
    <w:rsid w:val="00A82592"/>
    <w:rsid w:val="00A90DF5"/>
    <w:rsid w:val="00AA1903"/>
    <w:rsid w:val="00AA54C4"/>
    <w:rsid w:val="00AC00A7"/>
    <w:rsid w:val="00AC1885"/>
    <w:rsid w:val="00AC75F6"/>
    <w:rsid w:val="00AD7DA0"/>
    <w:rsid w:val="00AE4A21"/>
    <w:rsid w:val="00AE5BA1"/>
    <w:rsid w:val="00AE7420"/>
    <w:rsid w:val="00AF1E31"/>
    <w:rsid w:val="00B02ACC"/>
    <w:rsid w:val="00B02AE3"/>
    <w:rsid w:val="00B05693"/>
    <w:rsid w:val="00B07ABA"/>
    <w:rsid w:val="00B07DE3"/>
    <w:rsid w:val="00B12987"/>
    <w:rsid w:val="00B139EC"/>
    <w:rsid w:val="00B13E73"/>
    <w:rsid w:val="00B40A12"/>
    <w:rsid w:val="00B431C5"/>
    <w:rsid w:val="00B4419E"/>
    <w:rsid w:val="00B6432C"/>
    <w:rsid w:val="00B72064"/>
    <w:rsid w:val="00B722A5"/>
    <w:rsid w:val="00B92F63"/>
    <w:rsid w:val="00B94F98"/>
    <w:rsid w:val="00B97642"/>
    <w:rsid w:val="00BB7FBC"/>
    <w:rsid w:val="00BD5E27"/>
    <w:rsid w:val="00BE6D0C"/>
    <w:rsid w:val="00C009D0"/>
    <w:rsid w:val="00C04071"/>
    <w:rsid w:val="00C061CE"/>
    <w:rsid w:val="00C16B59"/>
    <w:rsid w:val="00C22FBC"/>
    <w:rsid w:val="00C25255"/>
    <w:rsid w:val="00C25299"/>
    <w:rsid w:val="00C44687"/>
    <w:rsid w:val="00C4585D"/>
    <w:rsid w:val="00C51E97"/>
    <w:rsid w:val="00C55E3F"/>
    <w:rsid w:val="00C617B1"/>
    <w:rsid w:val="00C81CF1"/>
    <w:rsid w:val="00CB0322"/>
    <w:rsid w:val="00CC4E22"/>
    <w:rsid w:val="00CD1B09"/>
    <w:rsid w:val="00CE1B74"/>
    <w:rsid w:val="00CE3314"/>
    <w:rsid w:val="00D07464"/>
    <w:rsid w:val="00D1316A"/>
    <w:rsid w:val="00D34517"/>
    <w:rsid w:val="00D365A2"/>
    <w:rsid w:val="00D36683"/>
    <w:rsid w:val="00D50FC2"/>
    <w:rsid w:val="00D721DB"/>
    <w:rsid w:val="00D724CA"/>
    <w:rsid w:val="00D87536"/>
    <w:rsid w:val="00D87C7E"/>
    <w:rsid w:val="00D9150B"/>
    <w:rsid w:val="00D920A5"/>
    <w:rsid w:val="00DA2581"/>
    <w:rsid w:val="00DC0E21"/>
    <w:rsid w:val="00DC6061"/>
    <w:rsid w:val="00DD1B3E"/>
    <w:rsid w:val="00DF3C68"/>
    <w:rsid w:val="00DF6345"/>
    <w:rsid w:val="00E11838"/>
    <w:rsid w:val="00E2162E"/>
    <w:rsid w:val="00E650A4"/>
    <w:rsid w:val="00E70475"/>
    <w:rsid w:val="00E707F3"/>
    <w:rsid w:val="00E8451D"/>
    <w:rsid w:val="00E95C6C"/>
    <w:rsid w:val="00EA72B9"/>
    <w:rsid w:val="00EB2038"/>
    <w:rsid w:val="00EC25D6"/>
    <w:rsid w:val="00EC51B8"/>
    <w:rsid w:val="00EC7C5A"/>
    <w:rsid w:val="00EE2072"/>
    <w:rsid w:val="00EF0B6B"/>
    <w:rsid w:val="00F012A1"/>
    <w:rsid w:val="00F227CD"/>
    <w:rsid w:val="00F34A21"/>
    <w:rsid w:val="00F479CF"/>
    <w:rsid w:val="00F616DD"/>
    <w:rsid w:val="00F6565F"/>
    <w:rsid w:val="00F6646F"/>
    <w:rsid w:val="00F71303"/>
    <w:rsid w:val="00F71EE6"/>
    <w:rsid w:val="00F7304C"/>
    <w:rsid w:val="00F8381D"/>
    <w:rsid w:val="00FA2D59"/>
    <w:rsid w:val="00FD599F"/>
    <w:rsid w:val="00FD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FA25F6"/>
  <w15:chartTrackingRefBased/>
  <w15:docId w15:val="{DFCB7FA3-CD78-4346-BD17-B09465E3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707F3"/>
    <w:pPr>
      <w:keepNext/>
      <w:jc w:val="center"/>
      <w:outlineLvl w:val="0"/>
    </w:pPr>
    <w:rPr>
      <w:b/>
      <w:bCs/>
      <w:sz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707F3"/>
    <w:rPr>
      <w:rFonts w:ascii="Times New Roman" w:eastAsia="Times New Roman" w:hAnsi="Times New Roman" w:cs="Times New Roman"/>
      <w:b/>
      <w:bCs/>
      <w:sz w:val="36"/>
      <w:szCs w:val="24"/>
      <w:lang w:eastAsia="hr-HR"/>
    </w:rPr>
  </w:style>
  <w:style w:type="paragraph" w:customStyle="1" w:styleId="t-9-8">
    <w:name w:val="t-9-8"/>
    <w:basedOn w:val="Normal"/>
    <w:rsid w:val="00E707F3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E707F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707F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link w:val="NaslovChar"/>
    <w:qFormat/>
    <w:rsid w:val="00E707F3"/>
    <w:pPr>
      <w:jc w:val="center"/>
    </w:pPr>
    <w:rPr>
      <w:b/>
      <w:bCs/>
    </w:rPr>
  </w:style>
  <w:style w:type="character" w:customStyle="1" w:styleId="NaslovChar">
    <w:name w:val="Naslov Char"/>
    <w:basedOn w:val="Zadanifontodlomka"/>
    <w:link w:val="Naslov"/>
    <w:rsid w:val="00E707F3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Podnaslov">
    <w:name w:val="Subtitle"/>
    <w:basedOn w:val="Normal"/>
    <w:link w:val="PodnaslovChar"/>
    <w:qFormat/>
    <w:rsid w:val="00E707F3"/>
    <w:pPr>
      <w:jc w:val="center"/>
    </w:pPr>
    <w:rPr>
      <w:b/>
      <w:bCs/>
    </w:rPr>
  </w:style>
  <w:style w:type="character" w:customStyle="1" w:styleId="PodnaslovChar">
    <w:name w:val="Podnaslov Char"/>
    <w:basedOn w:val="Zadanifontodlomka"/>
    <w:link w:val="Podnaslov"/>
    <w:rsid w:val="00E707F3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707F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707F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4585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585D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basedOn w:val="Zadanifontodlomka"/>
    <w:uiPriority w:val="99"/>
    <w:unhideWhenUsed/>
    <w:rsid w:val="00C061CE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1B4501"/>
    <w:pPr>
      <w:spacing w:after="0" w:line="240" w:lineRule="auto"/>
    </w:pPr>
    <w:rPr>
      <w:rFonts w:asciiTheme="majorHAnsi" w:hAnsiTheme="majorHAnsi"/>
      <w:b/>
      <w:sz w:val="24"/>
      <w:szCs w:val="24"/>
    </w:rPr>
  </w:style>
  <w:style w:type="character" w:customStyle="1" w:styleId="xbe">
    <w:name w:val="_xbe"/>
    <w:basedOn w:val="Zadanifontodlomka"/>
    <w:rsid w:val="00272723"/>
  </w:style>
  <w:style w:type="paragraph" w:styleId="Odlomakpopisa">
    <w:name w:val="List Paragraph"/>
    <w:basedOn w:val="Normal"/>
    <w:uiPriority w:val="34"/>
    <w:qFormat/>
    <w:rsid w:val="00B07D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eetkatablice">
    <w:name w:val="Table Grid"/>
    <w:basedOn w:val="Obinatablica"/>
    <w:uiPriority w:val="39"/>
    <w:rsid w:val="00B07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0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ssopuzen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cid:ii_mhyozn4r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Cornelia</cp:lastModifiedBy>
  <cp:revision>7</cp:revision>
  <cp:lastPrinted>2026-07-30T09:00:00Z</cp:lastPrinted>
  <dcterms:created xsi:type="dcterms:W3CDTF">2026-07-27T08:50:00Z</dcterms:created>
  <dcterms:modified xsi:type="dcterms:W3CDTF">2026-07-30T09:19:00Z</dcterms:modified>
</cp:coreProperties>
</file>